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169" w:rsidRPr="00D64D0B" w:rsidRDefault="00ED33BE" w:rsidP="004F0169">
      <w:pPr>
        <w:pStyle w:val="a3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>提案</w:t>
      </w:r>
      <w:r w:rsidR="004F0169">
        <w:rPr>
          <w:rFonts w:hAnsi="ＭＳ 明朝" w:hint="eastAsia"/>
          <w:sz w:val="21"/>
        </w:rPr>
        <w:t>様式</w:t>
      </w:r>
      <w:r w:rsidR="00CF5B7D">
        <w:rPr>
          <w:rFonts w:hAnsi="ＭＳ 明朝" w:hint="eastAsia"/>
          <w:sz w:val="21"/>
        </w:rPr>
        <w:t>６</w:t>
      </w:r>
      <w:r w:rsidR="004F0169">
        <w:rPr>
          <w:rFonts w:hAnsi="ＭＳ 明朝" w:hint="eastAsia"/>
          <w:sz w:val="21"/>
        </w:rPr>
        <w:t>号</w:t>
      </w:r>
    </w:p>
    <w:p w:rsidR="004F0169" w:rsidRPr="00CF5B7D" w:rsidRDefault="00CF5B7D" w:rsidP="004F0169">
      <w:pPr>
        <w:pStyle w:val="a3"/>
        <w:jc w:val="center"/>
        <w:rPr>
          <w:rFonts w:hAnsi="ＭＳ 明朝"/>
          <w:sz w:val="32"/>
          <w:szCs w:val="36"/>
        </w:rPr>
      </w:pPr>
      <w:r w:rsidRPr="00CF5B7D">
        <w:rPr>
          <w:rFonts w:hAnsi="ＭＳ 明朝" w:hint="eastAsia"/>
          <w:sz w:val="32"/>
          <w:szCs w:val="36"/>
        </w:rPr>
        <w:t>円滑で理解しやすい情報提供</w:t>
      </w:r>
    </w:p>
    <w:p w:rsidR="004F0169" w:rsidRDefault="00954B57" w:rsidP="00954B57">
      <w:pPr>
        <w:pStyle w:val="a3"/>
        <w:wordWrap w:val="0"/>
        <w:ind w:right="84" w:firstLineChars="2100" w:firstLine="462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提出日現在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703"/>
      </w:tblGrid>
      <w:tr w:rsidR="00954B57" w:rsidRPr="009F0F9E" w:rsidTr="003652B7">
        <w:trPr>
          <w:trHeight w:val="11841"/>
        </w:trPr>
        <w:tc>
          <w:tcPr>
            <w:tcW w:w="9703" w:type="dxa"/>
            <w:shd w:val="clear" w:color="auto" w:fill="auto"/>
          </w:tcPr>
          <w:p w:rsidR="00954B57" w:rsidRDefault="00954B57" w:rsidP="00ED33BE">
            <w:pPr>
              <w:jc w:val="left"/>
              <w:rPr>
                <w:rFonts w:ascii="ＭＳ 明朝" w:hAnsi="ＭＳ 明朝"/>
              </w:rPr>
            </w:pPr>
          </w:p>
          <w:p w:rsidR="00E37502" w:rsidRDefault="00ED33BE" w:rsidP="003652B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CF5B7D">
              <w:rPr>
                <w:rFonts w:ascii="ＭＳ 明朝" w:hAnsi="ＭＳ 明朝" w:hint="eastAsia"/>
              </w:rPr>
              <w:t>質問に対する、情報提供の方法を記入すること。</w:t>
            </w:r>
          </w:p>
          <w:p w:rsidR="00CF5B7D" w:rsidRDefault="00CF5B7D" w:rsidP="003652B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※情報提供画面の案を作成し、その画像を</w:t>
            </w:r>
            <w:r w:rsidR="00950DD1">
              <w:rPr>
                <w:rFonts w:ascii="ＭＳ 明朝" w:hAnsi="ＭＳ 明朝" w:hint="eastAsia"/>
              </w:rPr>
              <w:t>添付する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こと。</w:t>
            </w:r>
          </w:p>
          <w:p w:rsidR="00CF5B7D" w:rsidRDefault="00CF5B7D" w:rsidP="003652B7">
            <w:pPr>
              <w:jc w:val="left"/>
              <w:rPr>
                <w:rFonts w:ascii="ＭＳ 明朝" w:hAnsi="ＭＳ 明朝"/>
              </w:rPr>
            </w:pPr>
          </w:p>
          <w:p w:rsidR="00CF5B7D" w:rsidRDefault="00CF5B7D" w:rsidP="003652B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・質問に対する応答時間を記入</w:t>
            </w:r>
            <w:r w:rsidR="006F57B7">
              <w:rPr>
                <w:rFonts w:ascii="ＭＳ 明朝" w:hAnsi="ＭＳ 明朝" w:hint="eastAsia"/>
              </w:rPr>
              <w:t>すること</w:t>
            </w:r>
            <w:r>
              <w:rPr>
                <w:rFonts w:ascii="ＭＳ 明朝" w:hAnsi="ＭＳ 明朝" w:hint="eastAsia"/>
              </w:rPr>
              <w:t>。</w:t>
            </w:r>
          </w:p>
          <w:p w:rsidR="00CF5B7D" w:rsidRPr="00CF5B7D" w:rsidRDefault="00CF5B7D" w:rsidP="003652B7">
            <w:pPr>
              <w:jc w:val="left"/>
              <w:rPr>
                <w:rFonts w:ascii="ＭＳ 明朝" w:hAnsi="ＭＳ 明朝"/>
              </w:rPr>
            </w:pPr>
          </w:p>
          <w:p w:rsidR="00CF5B7D" w:rsidRPr="009F0F9E" w:rsidRDefault="00CF5B7D" w:rsidP="003652B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・質問に対する回答を提供できなかった場合の画面表示等を記入</w:t>
            </w:r>
            <w:r w:rsidR="006F57B7">
              <w:rPr>
                <w:rFonts w:ascii="ＭＳ 明朝" w:hAnsi="ＭＳ 明朝" w:hint="eastAsia"/>
              </w:rPr>
              <w:t>すること</w:t>
            </w:r>
            <w:r>
              <w:rPr>
                <w:rFonts w:ascii="ＭＳ 明朝" w:hAnsi="ＭＳ 明朝" w:hint="eastAsia"/>
              </w:rPr>
              <w:t>。</w:t>
            </w:r>
          </w:p>
        </w:tc>
      </w:tr>
    </w:tbl>
    <w:p w:rsidR="00954B57" w:rsidRDefault="00954B57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※ 記入欄が不足する場合は増やしてよい。</w:t>
      </w:r>
    </w:p>
    <w:p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:rsidR="00ED33BE" w:rsidRPr="00ED33BE" w:rsidRDefault="00ED33BE" w:rsidP="00ED33BE">
      <w:pPr>
        <w:pStyle w:val="a3"/>
        <w:ind w:right="84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ページ番号／ページ数</w:t>
      </w:r>
      <w:r w:rsidR="00AB7CB6">
        <w:rPr>
          <w:rFonts w:hAnsi="ＭＳ 明朝" w:hint="eastAsia"/>
          <w:kern w:val="0"/>
          <w:sz w:val="22"/>
          <w:szCs w:val="22"/>
        </w:rPr>
        <w:t>（提案様式</w:t>
      </w:r>
      <w:r w:rsidR="00CF5B7D">
        <w:rPr>
          <w:rFonts w:hAnsi="ＭＳ 明朝" w:hint="eastAsia"/>
          <w:kern w:val="0"/>
          <w:sz w:val="22"/>
          <w:szCs w:val="22"/>
        </w:rPr>
        <w:t>６</w:t>
      </w:r>
      <w:r w:rsidR="00AB7CB6">
        <w:rPr>
          <w:rFonts w:hAnsi="ＭＳ 明朝" w:hint="eastAsia"/>
          <w:kern w:val="0"/>
          <w:sz w:val="22"/>
          <w:szCs w:val="22"/>
        </w:rPr>
        <w:t>号）</w:t>
      </w:r>
    </w:p>
    <w:sectPr w:rsidR="00ED33BE" w:rsidRPr="00ED33BE" w:rsidSect="003652B7">
      <w:pgSz w:w="11906" w:h="16838"/>
      <w:pgMar w:top="1418" w:right="96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017" w:rsidRDefault="00D27017" w:rsidP="00F53418">
      <w:r>
        <w:separator/>
      </w:r>
    </w:p>
  </w:endnote>
  <w:endnote w:type="continuationSeparator" w:id="0">
    <w:p w:rsidR="00D27017" w:rsidRDefault="00D27017" w:rsidP="00F5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017" w:rsidRDefault="00D27017" w:rsidP="00F53418">
      <w:r>
        <w:separator/>
      </w:r>
    </w:p>
  </w:footnote>
  <w:footnote w:type="continuationSeparator" w:id="0">
    <w:p w:rsidR="00D27017" w:rsidRDefault="00D27017" w:rsidP="00F5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169"/>
    <w:rsid w:val="0009453B"/>
    <w:rsid w:val="0009678B"/>
    <w:rsid w:val="00126C24"/>
    <w:rsid w:val="003652B7"/>
    <w:rsid w:val="003801CB"/>
    <w:rsid w:val="00452277"/>
    <w:rsid w:val="004F0169"/>
    <w:rsid w:val="006049B6"/>
    <w:rsid w:val="00671D69"/>
    <w:rsid w:val="006F57B7"/>
    <w:rsid w:val="007D6128"/>
    <w:rsid w:val="008C62B7"/>
    <w:rsid w:val="008F6D4C"/>
    <w:rsid w:val="00950DD1"/>
    <w:rsid w:val="00954B57"/>
    <w:rsid w:val="00A374B0"/>
    <w:rsid w:val="00A548DB"/>
    <w:rsid w:val="00AB7CB6"/>
    <w:rsid w:val="00B751C0"/>
    <w:rsid w:val="00BA6B04"/>
    <w:rsid w:val="00C310BD"/>
    <w:rsid w:val="00CF5B7D"/>
    <w:rsid w:val="00D27017"/>
    <w:rsid w:val="00E37502"/>
    <w:rsid w:val="00ED33BE"/>
    <w:rsid w:val="00F53418"/>
    <w:rsid w:val="00FA3BFD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3DB844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016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F0169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4F0169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418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41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C5794-8B18-459E-BA74-E387FBD26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14</cp:revision>
  <cp:lastPrinted>2020-03-05T04:01:00Z</cp:lastPrinted>
  <dcterms:created xsi:type="dcterms:W3CDTF">2020-03-04T22:47:00Z</dcterms:created>
  <dcterms:modified xsi:type="dcterms:W3CDTF">2025-04-23T13:19:00Z</dcterms:modified>
</cp:coreProperties>
</file>