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500BE8" w:rsidRPr="001C217A" w:rsidTr="003C4326">
        <w:trPr>
          <w:trHeight w:val="366"/>
        </w:trPr>
        <w:tc>
          <w:tcPr>
            <w:tcW w:w="10031" w:type="dxa"/>
            <w:gridSpan w:val="3"/>
          </w:tcPr>
          <w:p w:rsidR="00500BE8" w:rsidRPr="001C217A" w:rsidRDefault="00500BE8" w:rsidP="006920E0">
            <w:pPr>
              <w:suppressAutoHyphens/>
              <w:kinsoku w:val="0"/>
              <w:autoSpaceDE w:val="0"/>
              <w:autoSpaceDN w:val="0"/>
              <w:spacing w:line="366" w:lineRule="atLeast"/>
              <w:jc w:val="center"/>
              <w:rPr>
                <w:rFonts w:ascii="ＭＳ ゴシック" w:hAnsi="ＭＳ ゴシック"/>
              </w:rPr>
            </w:pPr>
            <w:r w:rsidRPr="001C217A">
              <w:rPr>
                <w:rFonts w:ascii="ＭＳ ゴシック" w:eastAsia="ＭＳ ゴシック" w:hAnsi="ＭＳ ゴシック" w:hint="eastAsia"/>
              </w:rPr>
              <w:t>認定権者記載欄</w:t>
            </w:r>
          </w:p>
        </w:tc>
      </w:tr>
      <w:tr w:rsidR="00500BE8" w:rsidRPr="001C217A" w:rsidTr="008C4D93">
        <w:trPr>
          <w:trHeight w:val="292"/>
        </w:trPr>
        <w:tc>
          <w:tcPr>
            <w:tcW w:w="3343" w:type="dxa"/>
            <w:tcBorders>
              <w:top w:val="single" w:sz="24" w:space="0" w:color="auto"/>
              <w:left w:val="single" w:sz="24" w:space="0" w:color="auto"/>
              <w:bottom w:val="single" w:sz="24" w:space="0" w:color="auto"/>
              <w:right w:val="single" w:sz="24" w:space="0" w:color="auto"/>
            </w:tcBorders>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r>
      <w:tr w:rsidR="00500BE8" w:rsidRPr="001C217A" w:rsidTr="008C4D93">
        <w:trPr>
          <w:trHeight w:val="166"/>
        </w:trPr>
        <w:tc>
          <w:tcPr>
            <w:tcW w:w="3343" w:type="dxa"/>
            <w:tcBorders>
              <w:top w:val="single" w:sz="24" w:space="0" w:color="auto"/>
            </w:tcBorders>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500BE8" w:rsidRPr="001C217A" w:rsidRDefault="00500BE8" w:rsidP="006920E0">
            <w:pPr>
              <w:suppressAutoHyphens/>
              <w:kinsoku w:val="0"/>
              <w:wordWrap w:val="0"/>
              <w:autoSpaceDE w:val="0"/>
              <w:autoSpaceDN w:val="0"/>
              <w:spacing w:line="366" w:lineRule="atLeast"/>
              <w:jc w:val="left"/>
              <w:rPr>
                <w:rFonts w:ascii="ＭＳ ゴシック" w:hAnsi="ＭＳ ゴシック"/>
              </w:rPr>
            </w:pPr>
          </w:p>
        </w:tc>
      </w:tr>
    </w:tbl>
    <w:p w:rsidR="00500BE8" w:rsidRPr="00260D2B" w:rsidRDefault="00500BE8"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00BE8" w:rsidRPr="001C217A" w:rsidTr="006920E0">
        <w:tc>
          <w:tcPr>
            <w:tcW w:w="9923" w:type="dxa"/>
            <w:tcBorders>
              <w:top w:val="single" w:sz="4" w:space="0" w:color="000000"/>
              <w:left w:val="single" w:sz="4" w:space="0" w:color="000000"/>
              <w:bottom w:val="single" w:sz="4" w:space="0" w:color="000000"/>
              <w:right w:val="single" w:sz="4" w:space="0" w:color="000000"/>
            </w:tcBorders>
          </w:tcPr>
          <w:p w:rsidR="00500BE8" w:rsidRDefault="00500BE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AF2CCA">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7506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F4AAA">
              <w:rPr>
                <w:rFonts w:ascii="ＭＳ ゴシック" w:eastAsia="ＭＳ ゴシック" w:hAnsi="ＭＳ ゴシック" w:cs="ＭＳ ゴシック" w:hint="eastAsia"/>
                <w:color w:val="000000"/>
                <w:kern w:val="0"/>
                <w:szCs w:val="21"/>
              </w:rPr>
              <w:t xml:space="preserve">　</w:t>
            </w:r>
            <w:r w:rsidR="006C2A41">
              <w:rPr>
                <w:rFonts w:ascii="ＭＳ ゴシック" w:eastAsia="ＭＳ ゴシック" w:hAnsi="ＭＳ ゴシック" w:cs="ＭＳ ゴシック" w:hint="eastAsia"/>
                <w:color w:val="000000"/>
                <w:kern w:val="0"/>
                <w:szCs w:val="21"/>
              </w:rPr>
              <w:t>菰</w:t>
            </w:r>
            <w:r w:rsidR="004F4AAA">
              <w:rPr>
                <w:rFonts w:ascii="ＭＳ ゴシック" w:eastAsia="ＭＳ ゴシック" w:hAnsi="ＭＳ ゴシック" w:cs="ＭＳ ゴシック" w:hint="eastAsia"/>
                <w:color w:val="000000"/>
                <w:kern w:val="0"/>
                <w:szCs w:val="21"/>
              </w:rPr>
              <w:t xml:space="preserve">　</w:t>
            </w:r>
            <w:r w:rsidR="006C2A41">
              <w:rPr>
                <w:rFonts w:ascii="ＭＳ ゴシック" w:eastAsia="ＭＳ ゴシック" w:hAnsi="ＭＳ ゴシック" w:cs="ＭＳ ゴシック" w:hint="eastAsia"/>
                <w:color w:val="000000"/>
                <w:kern w:val="0"/>
                <w:szCs w:val="21"/>
              </w:rPr>
              <w:t>野</w:t>
            </w:r>
            <w:r w:rsidR="004F4AAA">
              <w:rPr>
                <w:rFonts w:ascii="ＭＳ ゴシック" w:eastAsia="ＭＳ ゴシック" w:hAnsi="ＭＳ ゴシック" w:cs="ＭＳ ゴシック" w:hint="eastAsia"/>
                <w:color w:val="000000"/>
                <w:kern w:val="0"/>
                <w:szCs w:val="21"/>
              </w:rPr>
              <w:t xml:space="preserve">　</w:t>
            </w:r>
            <w:r w:rsidR="006C2A41">
              <w:rPr>
                <w:rFonts w:ascii="ＭＳ ゴシック" w:eastAsia="ＭＳ ゴシック" w:hAnsi="ＭＳ ゴシック" w:cs="ＭＳ ゴシック" w:hint="eastAsia"/>
                <w:color w:val="000000"/>
                <w:kern w:val="0"/>
                <w:szCs w:val="21"/>
              </w:rPr>
              <w:t>町</w:t>
            </w:r>
            <w:r w:rsidR="004F4AAA">
              <w:rPr>
                <w:rFonts w:ascii="ＭＳ ゴシック" w:eastAsia="ＭＳ ゴシック" w:hAnsi="ＭＳ ゴシック" w:cs="ＭＳ ゴシック" w:hint="eastAsia"/>
                <w:color w:val="000000"/>
                <w:kern w:val="0"/>
                <w:szCs w:val="21"/>
              </w:rPr>
              <w:t xml:space="preserve">　</w:t>
            </w:r>
            <w:r w:rsidR="006C2A41">
              <w:rPr>
                <w:rFonts w:ascii="ＭＳ ゴシック" w:eastAsia="ＭＳ ゴシック" w:hAnsi="ＭＳ ゴシック" w:cs="ＭＳ ゴシック" w:hint="eastAsia"/>
                <w:color w:val="000000"/>
                <w:kern w:val="0"/>
                <w:szCs w:val="21"/>
              </w:rPr>
              <w:t>長</w:t>
            </w:r>
          </w:p>
          <w:p w:rsidR="006C2A41" w:rsidRPr="001C217A" w:rsidRDefault="00500BE8" w:rsidP="006C2A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634CA">
              <w:rPr>
                <w:rFonts w:ascii="ＭＳ ゴシック" w:eastAsia="ＭＳ ゴシック" w:hAnsi="ＭＳ ゴシック" w:cs="ＭＳ ゴシック" w:hint="eastAsia"/>
                <w:color w:val="000000"/>
                <w:kern w:val="0"/>
                <w:szCs w:val="21"/>
              </w:rPr>
              <w:t xml:space="preserve">　　　　　　</w:t>
            </w:r>
            <w:r w:rsidR="006C2A41" w:rsidRPr="00C35FF6">
              <w:rPr>
                <w:rFonts w:ascii="ＭＳ ゴシック" w:eastAsia="ＭＳ ゴシック" w:hAnsi="ＭＳ ゴシック" w:cs="ＭＳ ゴシック" w:hint="eastAsia"/>
                <w:color w:val="000000"/>
                <w:kern w:val="0"/>
                <w:szCs w:val="21"/>
              </w:rPr>
              <w:t>申請者</w:t>
            </w:r>
          </w:p>
          <w:p w:rsidR="006C2A41" w:rsidRPr="001C217A" w:rsidRDefault="006C2A41" w:rsidP="006C2A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C2A41" w:rsidRPr="008C4D93" w:rsidRDefault="006C2A41" w:rsidP="008C4D93">
            <w:pPr>
              <w:suppressAutoHyphens/>
              <w:kinsoku w:val="0"/>
              <w:wordWrap w:val="0"/>
              <w:overflowPunct w:val="0"/>
              <w:autoSpaceDE w:val="0"/>
              <w:autoSpaceDN w:val="0"/>
              <w:adjustRightInd w:val="0"/>
              <w:spacing w:line="160" w:lineRule="exact"/>
              <w:ind w:leftChars="121" w:left="254" w:rightChars="150" w:right="315" w:firstLineChars="2" w:firstLine="4"/>
              <w:jc w:val="left"/>
              <w:textAlignment w:val="baseline"/>
              <w:rPr>
                <w:rFonts w:ascii="ＭＳ ゴシック" w:eastAsia="ＭＳ ゴシック" w:hAnsi="Times New Roman"/>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6C2A41" w:rsidRDefault="006C2A41" w:rsidP="006C2A41">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C2A41" w:rsidRPr="009F5082" w:rsidRDefault="00FD6C19" w:rsidP="00A518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9F5082">
              <w:rPr>
                <w:rFonts w:ascii="ＭＳ ゴシック" w:eastAsia="ＭＳ ゴシック" w:hAnsi="Times New Roman" w:hint="eastAsia"/>
                <w:color w:val="000000"/>
                <w:spacing w:val="16"/>
                <w:kern w:val="0"/>
                <w:szCs w:val="21"/>
              </w:rPr>
              <w:t xml:space="preserve">　　　　　　　　　　　　　　　</w:t>
            </w:r>
            <w:r w:rsidR="00A51838">
              <w:rPr>
                <w:rFonts w:ascii="ＭＳ ゴシック" w:eastAsia="ＭＳ ゴシック" w:hAnsi="Times New Roman" w:hint="eastAsia"/>
                <w:color w:val="000000"/>
                <w:spacing w:val="16"/>
                <w:kern w:val="0"/>
                <w:szCs w:val="21"/>
              </w:rPr>
              <w:t xml:space="preserve"> </w:t>
            </w:r>
            <w:r w:rsidRPr="009F5082">
              <w:rPr>
                <w:rFonts w:ascii="ＭＳ ゴシック" w:eastAsia="ＭＳ ゴシック" w:hAnsi="Times New Roman" w:hint="eastAsia"/>
                <w:color w:val="000000"/>
                <w:spacing w:val="16"/>
                <w:kern w:val="0"/>
                <w:szCs w:val="21"/>
              </w:rPr>
              <w:t xml:space="preserve">   </w:t>
            </w:r>
            <w:r w:rsidR="00A51838">
              <w:rPr>
                <w:rFonts w:ascii="ＭＳ ゴシック" w:eastAsia="ＭＳ ゴシック" w:hAnsi="Times New Roman" w:hint="eastAsia"/>
                <w:color w:val="000000"/>
                <w:spacing w:val="16"/>
                <w:kern w:val="0"/>
                <w:szCs w:val="21"/>
              </w:rPr>
              <w:t xml:space="preserve"> </w:t>
            </w:r>
            <w:r w:rsidR="00001316">
              <w:rPr>
                <w:rFonts w:ascii="ＭＳ ゴシック" w:eastAsia="ＭＳ ゴシック" w:hAnsi="Times New Roman" w:hint="eastAsia"/>
                <w:color w:val="000000"/>
                <w:spacing w:val="16"/>
                <w:kern w:val="0"/>
                <w:szCs w:val="21"/>
              </w:rPr>
              <w:t xml:space="preserve">　　　  </w:t>
            </w:r>
            <w:r w:rsidR="006C2A41" w:rsidRPr="009F5082">
              <w:rPr>
                <w:rFonts w:ascii="ＭＳ ゴシック" w:eastAsia="ＭＳ ゴシック" w:hAnsi="ＭＳ ゴシック" w:cs="ＭＳ ゴシック" w:hint="eastAsia"/>
                <w:color w:val="000000"/>
                <w:kern w:val="0"/>
                <w:szCs w:val="21"/>
              </w:rPr>
              <w:t>（注２）</w:t>
            </w:r>
          </w:p>
          <w:p w:rsidR="00500BE8" w:rsidRPr="00001316" w:rsidRDefault="00500BE8" w:rsidP="003C4326">
            <w:pPr>
              <w:suppressAutoHyphens/>
              <w:kinsoku w:val="0"/>
              <w:wordWrap w:val="0"/>
              <w:overflowPunct w:val="0"/>
              <w:autoSpaceDE w:val="0"/>
              <w:autoSpaceDN w:val="0"/>
              <w:adjustRightInd w:val="0"/>
              <w:spacing w:line="274" w:lineRule="atLeast"/>
              <w:ind w:leftChars="175" w:left="368" w:rightChars="350" w:right="735"/>
              <w:jc w:val="left"/>
              <w:textAlignment w:val="baseline"/>
              <w:rPr>
                <w:rFonts w:ascii="ＭＳ ゴシック" w:eastAsia="ＭＳ ゴシック" w:hAnsi="Times New Roman"/>
                <w:color w:val="000000"/>
                <w:kern w:val="0"/>
                <w:szCs w:val="21"/>
              </w:rPr>
            </w:pPr>
            <w:r w:rsidRPr="00001316">
              <w:rPr>
                <w:rFonts w:ascii="ＭＳ ゴシック" w:eastAsia="ＭＳ ゴシック" w:hAnsi="ＭＳ ゴシック" w:cs="ＭＳ ゴシック" w:hint="eastAsia"/>
                <w:color w:val="000000"/>
                <w:kern w:val="0"/>
                <w:szCs w:val="21"/>
              </w:rPr>
              <w:t xml:space="preserve">　私は、</w:t>
            </w:r>
            <w:r w:rsidRPr="00001316">
              <w:rPr>
                <w:rFonts w:ascii="ＭＳ ゴシック" w:eastAsia="ＭＳ ゴシック" w:hAnsi="ＭＳ ゴシック" w:hint="eastAsia"/>
                <w:color w:val="000000"/>
                <w:kern w:val="0"/>
              </w:rPr>
              <w:t>表に</w:t>
            </w:r>
            <w:r w:rsidRPr="00001316">
              <w:rPr>
                <w:rFonts w:ascii="ＭＳ ゴシック" w:eastAsia="ＭＳ ゴシック" w:hAnsi="ＭＳ ゴシック" w:cs="ＭＳ ゴシック" w:hint="eastAsia"/>
                <w:color w:val="000000"/>
                <w:kern w:val="0"/>
                <w:szCs w:val="21"/>
              </w:rPr>
              <w:t>記載する業を営んでいるが、下記のとおり、</w:t>
            </w:r>
            <w:r w:rsidR="006C2A41" w:rsidRPr="00001316">
              <w:rPr>
                <w:rFonts w:ascii="ＭＳ ゴシック" w:eastAsia="ＭＳ ゴシック" w:hAnsi="ＭＳ ゴシック" w:cs="ＭＳ ゴシック" w:hint="eastAsia"/>
                <w:color w:val="000000"/>
                <w:kern w:val="0"/>
                <w:szCs w:val="21"/>
                <w:u w:val="single" w:color="000000"/>
              </w:rPr>
              <w:t xml:space="preserve">　　　　　　　</w:t>
            </w:r>
            <w:r w:rsidRPr="0000131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AF2CCA">
              <w:rPr>
                <w:rFonts w:ascii="ＭＳ ゴシック" w:eastAsia="ＭＳ ゴシック" w:hAnsi="ＭＳ ゴシック" w:cs="ＭＳ ゴシック" w:hint="eastAsia"/>
                <w:color w:val="000000"/>
                <w:kern w:val="0"/>
                <w:szCs w:val="21"/>
              </w:rPr>
              <w:t>５</w:t>
            </w:r>
            <w:r w:rsidRPr="00001316">
              <w:rPr>
                <w:rFonts w:ascii="ＭＳ ゴシック" w:eastAsia="ＭＳ ゴシック" w:hAnsi="ＭＳ ゴシック" w:cs="ＭＳ ゴシック" w:hint="eastAsia"/>
                <w:color w:val="000000"/>
                <w:kern w:val="0"/>
                <w:szCs w:val="21"/>
              </w:rPr>
              <w:t>項第５号の規定に基づき認定されるようお願いします。</w:t>
            </w:r>
          </w:p>
          <w:p w:rsidR="00500BE8" w:rsidRDefault="00500BE8" w:rsidP="006920E0">
            <w:pPr>
              <w:pStyle w:val="af4"/>
            </w:pPr>
            <w:r w:rsidRPr="00C35FF6">
              <w:rPr>
                <w:rFonts w:hint="eastAsia"/>
              </w:rPr>
              <w:t>記</w:t>
            </w:r>
          </w:p>
          <w:p w:rsidR="00500BE8" w:rsidRPr="00C35FF6" w:rsidRDefault="00500BE8" w:rsidP="006920E0">
            <w:pPr>
              <w:pStyle w:val="af6"/>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AA62F6" w:rsidRPr="001C217A"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AA62F6" w:rsidRPr="001C217A" w:rsidRDefault="00AA62F6" w:rsidP="0041125C">
                  <w:pPr>
                    <w:suppressAutoHyphens/>
                    <w:kinsoku w:val="0"/>
                    <w:wordWrap w:val="0"/>
                    <w:autoSpaceDE w:val="0"/>
                    <w:autoSpaceDN w:val="0"/>
                    <w:spacing w:line="366" w:lineRule="atLeast"/>
                    <w:jc w:val="left"/>
                    <w:rPr>
                      <w:rFonts w:ascii="ＭＳ ゴシック" w:hAnsi="ＭＳ ゴシック"/>
                    </w:rPr>
                  </w:pPr>
                </w:p>
              </w:tc>
              <w:tc>
                <w:tcPr>
                  <w:tcW w:w="3190" w:type="dxa"/>
                  <w:tcBorders>
                    <w:top w:val="single" w:sz="4" w:space="0" w:color="auto"/>
                    <w:left w:val="single" w:sz="24" w:space="0" w:color="auto"/>
                    <w:bottom w:val="single" w:sz="4" w:space="0" w:color="auto"/>
                    <w:right w:val="single" w:sz="4" w:space="0" w:color="auto"/>
                  </w:tcBorders>
                </w:tcPr>
                <w:p w:rsidR="00AA62F6" w:rsidRPr="001C217A" w:rsidRDefault="00AA62F6" w:rsidP="0041125C">
                  <w:pPr>
                    <w:suppressAutoHyphens/>
                    <w:kinsoku w:val="0"/>
                    <w:wordWrap w:val="0"/>
                    <w:autoSpaceDE w:val="0"/>
                    <w:autoSpaceDN w:val="0"/>
                    <w:spacing w:line="366" w:lineRule="atLeast"/>
                    <w:jc w:val="left"/>
                    <w:rPr>
                      <w:rFonts w:ascii="ＭＳ ゴシック" w:hAnsi="ＭＳ ゴシック"/>
                    </w:rPr>
                  </w:pPr>
                </w:p>
              </w:tc>
              <w:tc>
                <w:tcPr>
                  <w:tcW w:w="3190" w:type="dxa"/>
                  <w:tcBorders>
                    <w:top w:val="single" w:sz="4" w:space="0" w:color="auto"/>
                    <w:left w:val="single" w:sz="4" w:space="0" w:color="auto"/>
                    <w:bottom w:val="single" w:sz="4" w:space="0" w:color="auto"/>
                    <w:right w:val="single" w:sz="4" w:space="0" w:color="auto"/>
                  </w:tcBorders>
                </w:tcPr>
                <w:p w:rsidR="00AA62F6" w:rsidRPr="001C217A" w:rsidRDefault="00AA62F6" w:rsidP="0041125C">
                  <w:pPr>
                    <w:suppressAutoHyphens/>
                    <w:kinsoku w:val="0"/>
                    <w:wordWrap w:val="0"/>
                    <w:autoSpaceDE w:val="0"/>
                    <w:autoSpaceDN w:val="0"/>
                    <w:spacing w:line="366" w:lineRule="atLeast"/>
                    <w:jc w:val="left"/>
                    <w:rPr>
                      <w:rFonts w:ascii="ＭＳ ゴシック" w:hAnsi="ＭＳ ゴシック"/>
                    </w:rPr>
                  </w:pPr>
                </w:p>
              </w:tc>
            </w:tr>
            <w:tr w:rsidR="00AA62F6" w:rsidRPr="001C217A" w:rsidTr="00AA62F6">
              <w:trPr>
                <w:trHeight w:val="245"/>
              </w:trPr>
              <w:tc>
                <w:tcPr>
                  <w:tcW w:w="3188" w:type="dxa"/>
                  <w:tcBorders>
                    <w:top w:val="single" w:sz="24" w:space="0" w:color="auto"/>
                    <w:left w:val="single" w:sz="4" w:space="0" w:color="auto"/>
                    <w:bottom w:val="single" w:sz="4" w:space="0" w:color="auto"/>
                    <w:right w:val="single" w:sz="4" w:space="0" w:color="auto"/>
                  </w:tcBorders>
                </w:tcPr>
                <w:p w:rsidR="00AA62F6" w:rsidRPr="001C217A" w:rsidRDefault="00AA62F6" w:rsidP="0041125C">
                  <w:pPr>
                    <w:suppressAutoHyphens/>
                    <w:kinsoku w:val="0"/>
                    <w:wordWrap w:val="0"/>
                    <w:autoSpaceDE w:val="0"/>
                    <w:autoSpaceDN w:val="0"/>
                    <w:spacing w:line="366" w:lineRule="atLeast"/>
                    <w:jc w:val="left"/>
                    <w:rPr>
                      <w:rFonts w:ascii="ＭＳ ゴシック" w:hAnsi="ＭＳ ゴシック"/>
                    </w:rPr>
                  </w:pPr>
                </w:p>
              </w:tc>
              <w:tc>
                <w:tcPr>
                  <w:tcW w:w="3190" w:type="dxa"/>
                  <w:tcBorders>
                    <w:top w:val="single" w:sz="4" w:space="0" w:color="auto"/>
                    <w:left w:val="single" w:sz="4" w:space="0" w:color="auto"/>
                    <w:bottom w:val="single" w:sz="4" w:space="0" w:color="auto"/>
                    <w:right w:val="single" w:sz="4" w:space="0" w:color="auto"/>
                  </w:tcBorders>
                </w:tcPr>
                <w:p w:rsidR="00AA62F6" w:rsidRPr="001C217A" w:rsidRDefault="00AA62F6" w:rsidP="0041125C">
                  <w:pPr>
                    <w:suppressAutoHyphens/>
                    <w:kinsoku w:val="0"/>
                    <w:wordWrap w:val="0"/>
                    <w:autoSpaceDE w:val="0"/>
                    <w:autoSpaceDN w:val="0"/>
                    <w:spacing w:line="366" w:lineRule="atLeast"/>
                    <w:jc w:val="left"/>
                    <w:rPr>
                      <w:rFonts w:ascii="ＭＳ ゴシック" w:hAnsi="ＭＳ ゴシック"/>
                    </w:rPr>
                  </w:pPr>
                </w:p>
              </w:tc>
              <w:tc>
                <w:tcPr>
                  <w:tcW w:w="3190" w:type="dxa"/>
                  <w:tcBorders>
                    <w:top w:val="single" w:sz="4" w:space="0" w:color="auto"/>
                    <w:left w:val="single" w:sz="4" w:space="0" w:color="auto"/>
                    <w:bottom w:val="single" w:sz="4" w:space="0" w:color="auto"/>
                    <w:right w:val="single" w:sz="4" w:space="0" w:color="auto"/>
                  </w:tcBorders>
                </w:tcPr>
                <w:p w:rsidR="00AA62F6" w:rsidRPr="001C217A" w:rsidRDefault="00AA62F6" w:rsidP="0041125C">
                  <w:pPr>
                    <w:suppressAutoHyphens/>
                    <w:kinsoku w:val="0"/>
                    <w:wordWrap w:val="0"/>
                    <w:autoSpaceDE w:val="0"/>
                    <w:autoSpaceDN w:val="0"/>
                    <w:spacing w:line="366" w:lineRule="atLeast"/>
                    <w:jc w:val="left"/>
                    <w:rPr>
                      <w:rFonts w:ascii="ＭＳ ゴシック" w:hAnsi="ＭＳ ゴシック"/>
                    </w:rPr>
                  </w:pPr>
                </w:p>
              </w:tc>
            </w:tr>
          </w:tbl>
          <w:p w:rsidR="00500BE8" w:rsidRPr="008C4D93" w:rsidRDefault="00500BE8" w:rsidP="008C4D93">
            <w:pPr>
              <w:tabs>
                <w:tab w:val="left" w:pos="9398"/>
              </w:tabs>
              <w:suppressAutoHyphens/>
              <w:kinsoku w:val="0"/>
              <w:wordWrap w:val="0"/>
              <w:overflowPunct w:val="0"/>
              <w:autoSpaceDE w:val="0"/>
              <w:autoSpaceDN w:val="0"/>
              <w:adjustRightInd w:val="0"/>
              <w:spacing w:line="274" w:lineRule="atLeast"/>
              <w:ind w:leftChars="175" w:left="368" w:right="421"/>
              <w:jc w:val="left"/>
              <w:textAlignment w:val="baseline"/>
              <w:rPr>
                <w:rFonts w:ascii="ＭＳ ゴシック" w:eastAsia="ＭＳ ゴシック" w:hAnsi="ＭＳ ゴシック" w:cs="ＭＳ ゴシック"/>
                <w:color w:val="000000"/>
                <w:kern w:val="0"/>
                <w:szCs w:val="21"/>
              </w:rPr>
            </w:pPr>
            <w:r w:rsidRPr="008C4D93">
              <w:rPr>
                <w:rFonts w:ascii="ＭＳ ゴシック" w:eastAsia="ＭＳ ゴシック" w:hAnsi="ＭＳ ゴシック" w:cs="ＭＳ ゴシック" w:hint="eastAsia"/>
                <w:color w:val="000000"/>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C4326" w:rsidRPr="003C4326" w:rsidRDefault="003C4326" w:rsidP="00A51838">
            <w:pPr>
              <w:suppressAutoHyphens/>
              <w:kinsoku w:val="0"/>
              <w:wordWrap w:val="0"/>
              <w:overflowPunct w:val="0"/>
              <w:autoSpaceDE w:val="0"/>
              <w:autoSpaceDN w:val="0"/>
              <w:adjustRightInd w:val="0"/>
              <w:spacing w:line="160" w:lineRule="exact"/>
              <w:ind w:leftChars="121" w:left="254" w:rightChars="150" w:right="315" w:firstLineChars="2" w:firstLine="4"/>
              <w:jc w:val="left"/>
              <w:textAlignment w:val="baseline"/>
              <w:rPr>
                <w:rFonts w:ascii="ＭＳ ゴシック" w:eastAsia="ＭＳ ゴシック" w:hAnsi="Times New Roman"/>
                <w:color w:val="000000"/>
                <w:kern w:val="0"/>
                <w:szCs w:val="21"/>
              </w:rPr>
            </w:pP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500BE8" w:rsidRPr="001C217A" w:rsidRDefault="00500BE8" w:rsidP="002F5783">
            <w:pPr>
              <w:suppressAutoHyphens/>
              <w:kinsoku w:val="0"/>
              <w:wordWrap w:val="0"/>
              <w:overflowPunct w:val="0"/>
              <w:autoSpaceDE w:val="0"/>
              <w:autoSpaceDN w:val="0"/>
              <w:adjustRightInd w:val="0"/>
              <w:spacing w:line="274" w:lineRule="atLeast"/>
              <w:ind w:leftChars="115" w:left="241"/>
              <w:jc w:val="left"/>
              <w:textAlignment w:val="baseline"/>
              <w:rPr>
                <w:rFonts w:ascii="ＭＳ ゴシック" w:eastAsia="ＭＳ ゴシック" w:hAnsi="Times New Roman"/>
                <w:color w:val="000000"/>
                <w:spacing w:val="16"/>
                <w:kern w:val="0"/>
                <w:szCs w:val="21"/>
              </w:rPr>
            </w:pPr>
            <w:r w:rsidRPr="001C217A">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D6C1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00FD6C19">
              <w:rPr>
                <w:rFonts w:ascii="ＭＳ ゴシック" w:eastAsia="ＭＳ ゴシック" w:hAnsi="ＭＳ ゴシック" w:cs="ＭＳ ゴシック" w:hint="eastAsia"/>
                <w:color w:val="000000"/>
                <w:kern w:val="0"/>
                <w:szCs w:val="21"/>
              </w:rPr>
              <w:t xml:space="preserve">　　</w:t>
            </w:r>
            <w:r w:rsidR="00FD6C19" w:rsidRPr="00C35FF6">
              <w:rPr>
                <w:rFonts w:ascii="ＭＳ ゴシック" w:eastAsia="ＭＳ ゴシック" w:hAnsi="ＭＳ ゴシック" w:cs="ＭＳ ゴシック" w:hint="eastAsia"/>
                <w:color w:val="000000"/>
                <w:kern w:val="0"/>
                <w:szCs w:val="21"/>
                <w:u w:val="single" w:color="000000"/>
              </w:rPr>
              <w:t xml:space="preserve">　　</w:t>
            </w:r>
            <w:r w:rsidR="00FD6C19" w:rsidRPr="00C35FF6">
              <w:rPr>
                <w:rFonts w:ascii="ＭＳ ゴシック" w:eastAsia="ＭＳ ゴシック" w:hAnsi="ＭＳ ゴシック" w:cs="ＭＳ ゴシック"/>
                <w:color w:val="000000"/>
                <w:kern w:val="0"/>
                <w:szCs w:val="21"/>
                <w:u w:val="single" w:color="000000"/>
              </w:rPr>
              <w:t xml:space="preserve"> </w:t>
            </w:r>
            <w:r w:rsidR="00FD6C19" w:rsidRPr="00C35FF6">
              <w:rPr>
                <w:rFonts w:ascii="ＭＳ ゴシック" w:eastAsia="ＭＳ ゴシック" w:hAnsi="ＭＳ ゴシック" w:cs="ＭＳ ゴシック" w:hint="eastAsia"/>
                <w:color w:val="000000"/>
                <w:kern w:val="0"/>
                <w:szCs w:val="21"/>
                <w:u w:val="single" w:color="000000"/>
              </w:rPr>
              <w:t xml:space="preserve">　</w:t>
            </w:r>
            <w:r w:rsidR="00FD6C19">
              <w:rPr>
                <w:rFonts w:ascii="ＭＳ ゴシック" w:eastAsia="ＭＳ ゴシック" w:hAnsi="ＭＳ ゴシック" w:cs="ＭＳ ゴシック" w:hint="eastAsia"/>
                <w:color w:val="000000"/>
                <w:kern w:val="0"/>
                <w:szCs w:val="21"/>
                <w:u w:val="single" w:color="000000"/>
              </w:rPr>
              <w:t xml:space="preserve">　</w:t>
            </w:r>
            <w:r w:rsidR="00FD6C19" w:rsidRPr="00C35FF6">
              <w:rPr>
                <w:rFonts w:ascii="ＭＳ ゴシック" w:eastAsia="ＭＳ ゴシック" w:hAnsi="ＭＳ ゴシック" w:cs="ＭＳ ゴシック" w:hint="eastAsia"/>
                <w:color w:val="000000"/>
                <w:kern w:val="0"/>
                <w:szCs w:val="21"/>
                <w:u w:val="single" w:color="000000"/>
              </w:rPr>
              <w:t xml:space="preserve">　</w:t>
            </w:r>
            <w:r w:rsidR="00FD6C19">
              <w:rPr>
                <w:rFonts w:ascii="ＭＳ ゴシック" w:eastAsia="ＭＳ ゴシック" w:hAnsi="ＭＳ ゴシック" w:cs="ＭＳ ゴシック" w:hint="eastAsia"/>
                <w:color w:val="000000"/>
                <w:kern w:val="0"/>
                <w:szCs w:val="21"/>
                <w:u w:val="single" w:color="000000"/>
              </w:rPr>
              <w:t xml:space="preserve">　</w:t>
            </w:r>
            <w:r w:rsidR="00FD6C19" w:rsidRPr="00C35FF6">
              <w:rPr>
                <w:rFonts w:ascii="ＭＳ ゴシック" w:eastAsia="ＭＳ ゴシック" w:hAnsi="ＭＳ ゴシック" w:cs="ＭＳ ゴシック" w:hint="eastAsia"/>
                <w:color w:val="000000"/>
                <w:kern w:val="0"/>
                <w:szCs w:val="21"/>
                <w:u w:val="single" w:color="000000"/>
              </w:rPr>
              <w:t xml:space="preserve">　　　円</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F578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00FD6C19">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rPr>
              <w:t xml:space="preserve">        </w:t>
            </w:r>
            <w:r w:rsidR="002F578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A51838" w:rsidRPr="003C4326" w:rsidRDefault="00A51838" w:rsidP="00A51838">
            <w:pPr>
              <w:suppressAutoHyphens/>
              <w:kinsoku w:val="0"/>
              <w:wordWrap w:val="0"/>
              <w:overflowPunct w:val="0"/>
              <w:autoSpaceDE w:val="0"/>
              <w:autoSpaceDN w:val="0"/>
              <w:adjustRightInd w:val="0"/>
              <w:spacing w:line="160" w:lineRule="exact"/>
              <w:ind w:leftChars="121" w:left="254" w:rightChars="150" w:right="315" w:firstLineChars="2" w:firstLine="4"/>
              <w:jc w:val="left"/>
              <w:textAlignment w:val="baseline"/>
              <w:rPr>
                <w:rFonts w:ascii="ＭＳ ゴシック" w:eastAsia="ＭＳ ゴシック" w:hAnsi="Times New Roman"/>
                <w:color w:val="000000"/>
                <w:kern w:val="0"/>
                <w:szCs w:val="21"/>
              </w:rPr>
            </w:pPr>
          </w:p>
          <w:p w:rsidR="00500BE8" w:rsidRPr="001C217A" w:rsidRDefault="00500BE8" w:rsidP="002F578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sidRPr="001C217A">
              <w:rPr>
                <w:rFonts w:ascii="ＭＳ ゴシック" w:eastAsia="ＭＳ ゴシック" w:hAnsi="Times New Roman" w:hint="eastAsia"/>
                <w:color w:val="000000"/>
                <w:spacing w:val="16"/>
                <w:kern w:val="0"/>
                <w:szCs w:val="21"/>
              </w:rPr>
              <w:t>（２）企業全体の売上高等の減少率</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1C217A">
              <w:rPr>
                <w:rFonts w:ascii="ＭＳ ゴシック" w:eastAsia="ＭＳ ゴシック" w:hAnsi="Times New Roman" w:hint="eastAsia"/>
                <w:color w:val="000000"/>
                <w:spacing w:val="16"/>
                <w:kern w:val="0"/>
                <w:szCs w:val="21"/>
              </w:rPr>
              <w:t xml:space="preserve">　　　　</w:t>
            </w:r>
            <w:r w:rsidRPr="001C217A">
              <w:rPr>
                <w:rFonts w:ascii="ＭＳ ゴシック" w:eastAsia="ＭＳ ゴシック" w:hAnsi="Times New Roman" w:hint="eastAsia"/>
                <w:color w:val="000000"/>
                <w:spacing w:val="16"/>
                <w:kern w:val="0"/>
                <w:szCs w:val="21"/>
                <w:u w:val="single"/>
              </w:rPr>
              <w:t>Ｄ－Ｃ</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1C217A">
              <w:rPr>
                <w:rFonts w:ascii="ＭＳ ゴシック" w:eastAsia="ＭＳ ゴシック" w:hAnsi="Times New Roman" w:hint="eastAsia"/>
                <w:color w:val="000000"/>
                <w:spacing w:val="16"/>
                <w:kern w:val="0"/>
                <w:szCs w:val="21"/>
              </w:rPr>
              <w:t xml:space="preserve">　　　　　Ｄ　　×</w:t>
            </w:r>
            <w:r w:rsidRPr="001C217A">
              <w:rPr>
                <w:rFonts w:ascii="ＭＳ ゴシック" w:eastAsia="ＭＳ ゴシック" w:hAnsi="Times New Roman"/>
                <w:color w:val="000000"/>
                <w:spacing w:val="16"/>
                <w:kern w:val="0"/>
                <w:szCs w:val="21"/>
              </w:rPr>
              <w:t>100</w:t>
            </w:r>
            <w:r w:rsidRPr="001C217A">
              <w:rPr>
                <w:rFonts w:ascii="ＭＳ ゴシック" w:eastAsia="ＭＳ ゴシック" w:hAnsi="Times New Roman" w:hint="eastAsia"/>
                <w:color w:val="000000"/>
                <w:spacing w:val="16"/>
                <w:kern w:val="0"/>
                <w:szCs w:val="21"/>
              </w:rPr>
              <w:t xml:space="preserve">　　　　　　　　</w:t>
            </w:r>
            <w:r w:rsidRPr="001C217A">
              <w:rPr>
                <w:rFonts w:ascii="ＭＳ ゴシック" w:eastAsia="ＭＳ ゴシック" w:hAnsi="Times New Roman" w:hint="eastAsia"/>
                <w:color w:val="000000"/>
                <w:spacing w:val="16"/>
                <w:kern w:val="0"/>
                <w:szCs w:val="21"/>
                <w:u w:val="single"/>
              </w:rPr>
              <w:t xml:space="preserve">減少率　</w:t>
            </w:r>
            <w:r w:rsidR="002F5783">
              <w:rPr>
                <w:rFonts w:ascii="ＭＳ ゴシック" w:eastAsia="ＭＳ ゴシック" w:hAnsi="Times New Roman" w:hint="eastAsia"/>
                <w:color w:val="000000"/>
                <w:spacing w:val="16"/>
                <w:kern w:val="0"/>
                <w:szCs w:val="21"/>
                <w:u w:val="single"/>
              </w:rPr>
              <w:t xml:space="preserve">　　</w:t>
            </w:r>
            <w:r w:rsidRPr="001C217A">
              <w:rPr>
                <w:rFonts w:ascii="ＭＳ ゴシック" w:eastAsia="ＭＳ ゴシック" w:hAnsi="Times New Roman" w:hint="eastAsia"/>
                <w:color w:val="000000"/>
                <w:spacing w:val="16"/>
                <w:kern w:val="0"/>
                <w:szCs w:val="21"/>
                <w:u w:val="single"/>
              </w:rPr>
              <w:t xml:space="preserve">　　％</w:t>
            </w:r>
          </w:p>
          <w:p w:rsidR="00500BE8" w:rsidRPr="001C217A" w:rsidRDefault="00500BE8"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1C217A">
              <w:rPr>
                <w:rFonts w:ascii="ＭＳ ゴシック" w:eastAsia="ＭＳ ゴシック" w:hAnsi="Times New Roman" w:hint="eastAsia"/>
                <w:color w:val="000000"/>
                <w:spacing w:val="16"/>
                <w:kern w:val="0"/>
                <w:szCs w:val="21"/>
              </w:rPr>
              <w:t xml:space="preserve">　　Ｃ：Ａの期間の全体の売上高等</w:t>
            </w:r>
            <w:r w:rsidR="00FD6C19">
              <w:rPr>
                <w:rFonts w:ascii="ＭＳ ゴシック" w:eastAsia="ＭＳ ゴシック" w:hAnsi="Times New Roman" w:hint="eastAsia"/>
                <w:color w:val="000000"/>
                <w:spacing w:val="16"/>
                <w:kern w:val="0"/>
                <w:szCs w:val="21"/>
              </w:rPr>
              <w:t xml:space="preserve">　　　　　　　　　　　　</w:t>
            </w:r>
            <w:r w:rsidRPr="001C217A">
              <w:rPr>
                <w:rFonts w:ascii="ＭＳ ゴシック" w:eastAsia="ＭＳ ゴシック" w:hAnsi="Times New Roman" w:hint="eastAsia"/>
                <w:color w:val="000000"/>
                <w:spacing w:val="16"/>
                <w:kern w:val="0"/>
                <w:szCs w:val="21"/>
                <w:u w:val="single"/>
              </w:rPr>
              <w:t xml:space="preserve">　　　　　</w:t>
            </w:r>
            <w:r w:rsidR="002F5783">
              <w:rPr>
                <w:rFonts w:ascii="ＭＳ ゴシック" w:eastAsia="ＭＳ ゴシック" w:hAnsi="Times New Roman" w:hint="eastAsia"/>
                <w:color w:val="000000"/>
                <w:spacing w:val="16"/>
                <w:kern w:val="0"/>
                <w:szCs w:val="21"/>
                <w:u w:val="single"/>
              </w:rPr>
              <w:t xml:space="preserve">　</w:t>
            </w:r>
            <w:r w:rsidRPr="001C217A">
              <w:rPr>
                <w:rFonts w:ascii="ＭＳ ゴシック" w:eastAsia="ＭＳ ゴシック" w:hAnsi="Times New Roman" w:hint="eastAsia"/>
                <w:color w:val="000000"/>
                <w:spacing w:val="16"/>
                <w:kern w:val="0"/>
                <w:szCs w:val="21"/>
                <w:u w:val="single"/>
              </w:rPr>
              <w:t xml:space="preserve">　　円</w:t>
            </w:r>
          </w:p>
          <w:p w:rsidR="00500BE8" w:rsidRPr="001C217A" w:rsidRDefault="00500BE8" w:rsidP="0052728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sidRPr="001C217A">
              <w:rPr>
                <w:rFonts w:ascii="ＭＳ ゴシック" w:eastAsia="ＭＳ ゴシック" w:hAnsi="Times New Roman" w:hint="eastAsia"/>
                <w:color w:val="000000"/>
                <w:spacing w:val="16"/>
                <w:kern w:val="0"/>
                <w:szCs w:val="21"/>
              </w:rPr>
              <w:t>Ｄ：Ａの期間に対応する前年の３か月間の全体の売上高等</w:t>
            </w:r>
            <w:r w:rsidRPr="001C217A">
              <w:rPr>
                <w:rFonts w:ascii="ＭＳ ゴシック" w:eastAsia="ＭＳ ゴシック" w:hAnsi="Times New Roman" w:hint="eastAsia"/>
                <w:color w:val="000000"/>
                <w:spacing w:val="16"/>
                <w:kern w:val="0"/>
                <w:szCs w:val="21"/>
                <w:u w:val="single"/>
              </w:rPr>
              <w:t xml:space="preserve">　　　　　　</w:t>
            </w:r>
            <w:r w:rsidR="002F5783">
              <w:rPr>
                <w:rFonts w:ascii="ＭＳ ゴシック" w:eastAsia="ＭＳ ゴシック" w:hAnsi="Times New Roman" w:hint="eastAsia"/>
                <w:color w:val="000000"/>
                <w:spacing w:val="16"/>
                <w:kern w:val="0"/>
                <w:szCs w:val="21"/>
                <w:u w:val="single"/>
              </w:rPr>
              <w:t xml:space="preserve">　</w:t>
            </w:r>
            <w:r w:rsidRPr="001C217A">
              <w:rPr>
                <w:rFonts w:ascii="ＭＳ ゴシック" w:eastAsia="ＭＳ ゴシック" w:hAnsi="Times New Roman" w:hint="eastAsia"/>
                <w:color w:val="000000"/>
                <w:spacing w:val="16"/>
                <w:kern w:val="0"/>
                <w:szCs w:val="21"/>
                <w:u w:val="single"/>
              </w:rPr>
              <w:t xml:space="preserve">　円</w:t>
            </w:r>
          </w:p>
        </w:tc>
      </w:tr>
    </w:tbl>
    <w:p w:rsidR="00527281" w:rsidRDefault="001707E5" w:rsidP="001707E5">
      <w:pPr>
        <w:suppressAutoHyphens/>
        <w:kinsoku w:val="0"/>
        <w:wordWrap w:val="0"/>
        <w:overflowPunct w:val="0"/>
        <w:autoSpaceDE w:val="0"/>
        <w:autoSpaceDN w:val="0"/>
        <w:adjustRightInd w:val="0"/>
        <w:spacing w:line="240" w:lineRule="exact"/>
        <w:ind w:leftChars="13" w:left="712" w:rightChars="51" w:right="107" w:hangingChars="326" w:hanging="68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（注１）</w:t>
      </w:r>
      <w:r w:rsidR="00527281" w:rsidRPr="003C4326">
        <w:rPr>
          <w:rFonts w:ascii="ＭＳ ゴシック" w:eastAsia="ＭＳ ゴシック" w:hAnsi="Times New Roman" w:hint="eastAsia"/>
          <w:color w:val="000000"/>
          <w:kern w:val="0"/>
          <w:szCs w:val="21"/>
        </w:rPr>
        <w:t>本様式は、指定業種に属する事業の売上高等の減少が申請者全体の売上高等に相当程度の影響を与えていることによって、申請者全体の売上高等が認定基準を満たす場合に使用する。</w:t>
      </w:r>
    </w:p>
    <w:p w:rsidR="00527281" w:rsidRDefault="00527281" w:rsidP="001707E5">
      <w:pPr>
        <w:suppressAutoHyphens/>
        <w:kinsoku w:val="0"/>
        <w:wordWrap w:val="0"/>
        <w:overflowPunct w:val="0"/>
        <w:autoSpaceDE w:val="0"/>
        <w:autoSpaceDN w:val="0"/>
        <w:adjustRightInd w:val="0"/>
        <w:spacing w:line="240" w:lineRule="exact"/>
        <w:ind w:leftChars="13" w:left="712" w:rightChars="51" w:right="107" w:hangingChars="326" w:hanging="68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2F578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A51838" w:rsidRPr="003C4326" w:rsidRDefault="00A51838" w:rsidP="001707E5">
      <w:pPr>
        <w:suppressAutoHyphens/>
        <w:kinsoku w:val="0"/>
        <w:wordWrap w:val="0"/>
        <w:overflowPunct w:val="0"/>
        <w:autoSpaceDE w:val="0"/>
        <w:autoSpaceDN w:val="0"/>
        <w:adjustRightInd w:val="0"/>
        <w:spacing w:line="160" w:lineRule="exact"/>
        <w:ind w:leftChars="13" w:left="712" w:rightChars="150" w:right="315" w:hangingChars="326" w:hanging="685"/>
        <w:jc w:val="left"/>
        <w:textAlignment w:val="baseline"/>
        <w:rPr>
          <w:rFonts w:ascii="ＭＳ ゴシック" w:eastAsia="ＭＳ ゴシック" w:hAnsi="Times New Roman"/>
          <w:color w:val="000000"/>
          <w:kern w:val="0"/>
          <w:szCs w:val="21"/>
        </w:rPr>
      </w:pPr>
    </w:p>
    <w:p w:rsidR="003C4326" w:rsidRDefault="003C4326" w:rsidP="001707E5">
      <w:pPr>
        <w:suppressAutoHyphens/>
        <w:wordWrap w:val="0"/>
        <w:spacing w:line="240" w:lineRule="exact"/>
        <w:ind w:leftChars="13" w:left="712" w:hangingChars="326" w:hanging="685"/>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3C4326" w:rsidRDefault="003C4326" w:rsidP="001707E5">
      <w:pPr>
        <w:suppressAutoHyphens/>
        <w:wordWrap w:val="0"/>
        <w:spacing w:line="240" w:lineRule="exact"/>
        <w:ind w:leftChars="13" w:left="712" w:hangingChars="326" w:hanging="68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w:t>
      </w:r>
      <w:r w:rsidRPr="00C35FF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3C4326" w:rsidRDefault="003C4326" w:rsidP="001707E5">
      <w:pPr>
        <w:suppressAutoHyphens/>
        <w:wordWrap w:val="0"/>
        <w:spacing w:line="240" w:lineRule="exact"/>
        <w:ind w:leftChars="13" w:left="672" w:hangingChars="307" w:hanging="64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w:t>
      </w:r>
      <w:r w:rsidRPr="00C35FF6">
        <w:rPr>
          <w:rFonts w:ascii="ＭＳ ゴシック" w:eastAsia="ＭＳ ゴシック" w:hAnsi="ＭＳ ゴシック" w:cs="ＭＳ ゴシック" w:hint="eastAsia"/>
          <w:color w:val="000000"/>
          <w:kern w:val="0"/>
          <w:szCs w:val="21"/>
        </w:rPr>
        <w:t>市町村長又は特別区長から認</w:t>
      </w:r>
      <w:r>
        <w:rPr>
          <w:rFonts w:ascii="ＭＳ ゴシック" w:eastAsia="ＭＳ ゴシック" w:hAnsi="ＭＳ ゴシック" w:cs="ＭＳ ゴシック" w:hint="eastAsia"/>
          <w:color w:val="000000"/>
          <w:kern w:val="0"/>
          <w:szCs w:val="21"/>
        </w:rPr>
        <w:t>定を受けた後、本認定の有効期間内に金融機関又は信用保証協会に対し</w:t>
      </w:r>
      <w:r w:rsidRPr="00C35FF6">
        <w:rPr>
          <w:rFonts w:ascii="ＭＳ ゴシック" w:eastAsia="ＭＳ ゴシック" w:hAnsi="ＭＳ ゴシック" w:cs="ＭＳ ゴシック" w:hint="eastAsia"/>
          <w:color w:val="000000"/>
          <w:kern w:val="0"/>
          <w:szCs w:val="21"/>
        </w:rPr>
        <w:t>て、経営安定関連保証の申込みを行うことが必要です。</w:t>
      </w:r>
    </w:p>
    <w:p w:rsidR="00A51838" w:rsidRPr="003C4326" w:rsidRDefault="00A51838" w:rsidP="00A51838">
      <w:pPr>
        <w:suppressAutoHyphens/>
        <w:kinsoku w:val="0"/>
        <w:wordWrap w:val="0"/>
        <w:overflowPunct w:val="0"/>
        <w:autoSpaceDE w:val="0"/>
        <w:autoSpaceDN w:val="0"/>
        <w:adjustRightInd w:val="0"/>
        <w:spacing w:line="160" w:lineRule="exact"/>
        <w:ind w:leftChars="121" w:left="254" w:rightChars="150" w:right="315" w:firstLineChars="2" w:firstLine="4"/>
        <w:jc w:val="left"/>
        <w:textAlignment w:val="baseline"/>
        <w:rPr>
          <w:rFonts w:ascii="ＭＳ ゴシック" w:eastAsia="ＭＳ ゴシック" w:hAnsi="Times New Roman"/>
          <w:color w:val="000000"/>
          <w:kern w:val="0"/>
          <w:szCs w:val="21"/>
        </w:rPr>
      </w:pPr>
    </w:p>
    <w:p w:rsidR="003C4326" w:rsidRPr="008C4D93" w:rsidRDefault="003C4326" w:rsidP="003C4326">
      <w:pPr>
        <w:pBdr>
          <w:top w:val="dotted" w:sz="4" w:space="0" w:color="000000"/>
        </w:pBdr>
        <w:wordWrap w:val="0"/>
        <w:spacing w:line="258" w:lineRule="exact"/>
        <w:rPr>
          <w:rFonts w:ascii="ＭＳ ゴシック" w:eastAsia="ＭＳ ゴシック" w:hAnsi="ＭＳ ゴシック"/>
          <w:spacing w:val="14"/>
          <w:sz w:val="22"/>
        </w:rPr>
      </w:pPr>
    </w:p>
    <w:p w:rsidR="003C4326" w:rsidRPr="00D13368" w:rsidRDefault="003C4326" w:rsidP="003C4326">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004F4AAA" w:rsidRPr="004F4AAA">
        <w:rPr>
          <w:rFonts w:ascii="ＭＳ ゴシック" w:eastAsia="ＭＳ ゴシック" w:hAnsi="ＭＳ ゴシック" w:hint="eastAsia"/>
          <w:spacing w:val="7"/>
        </w:rPr>
        <w:t>菰観商発</w:t>
      </w:r>
      <w:r w:rsidRPr="00D13368">
        <w:rPr>
          <w:rFonts w:ascii="ＭＳ ゴシック" w:eastAsia="ＭＳ ゴシック" w:hAnsi="ＭＳ ゴシック" w:hint="eastAsia"/>
          <w:spacing w:val="14"/>
        </w:rPr>
        <w:t>第　　　　　号</w:t>
      </w:r>
    </w:p>
    <w:p w:rsidR="003C4326" w:rsidRPr="00D13368" w:rsidRDefault="003C4326" w:rsidP="003C4326">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00775064">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年　　月　　日</w:t>
      </w:r>
    </w:p>
    <w:p w:rsidR="00A51838" w:rsidRPr="00775064" w:rsidRDefault="00A51838" w:rsidP="00A51838">
      <w:pPr>
        <w:suppressAutoHyphens/>
        <w:kinsoku w:val="0"/>
        <w:wordWrap w:val="0"/>
        <w:overflowPunct w:val="0"/>
        <w:autoSpaceDE w:val="0"/>
        <w:autoSpaceDN w:val="0"/>
        <w:adjustRightInd w:val="0"/>
        <w:spacing w:line="160" w:lineRule="exact"/>
        <w:ind w:leftChars="121" w:left="254" w:rightChars="150" w:right="315" w:firstLineChars="2" w:firstLine="4"/>
        <w:jc w:val="left"/>
        <w:textAlignment w:val="baseline"/>
        <w:rPr>
          <w:rFonts w:ascii="ＭＳ ゴシック" w:eastAsia="ＭＳ ゴシック" w:hAnsi="Times New Roman"/>
          <w:color w:val="000000"/>
          <w:kern w:val="0"/>
          <w:szCs w:val="21"/>
        </w:rPr>
      </w:pPr>
    </w:p>
    <w:p w:rsidR="003C4326" w:rsidRPr="00D13368" w:rsidRDefault="003C4326" w:rsidP="003C4326">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3C4326" w:rsidRPr="00D13368" w:rsidRDefault="003C4326" w:rsidP="003C4326">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00775064">
        <w:rPr>
          <w:rFonts w:ascii="ＭＳ ゴシック" w:eastAsia="ＭＳ ゴシック" w:hAnsi="ＭＳ ゴシック" w:hint="eastAsia"/>
          <w:spacing w:val="14"/>
        </w:rPr>
        <w:t xml:space="preserve">（注）本認定書の有効期間：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00775064">
        <w:rPr>
          <w:rFonts w:ascii="ＭＳ ゴシック" w:eastAsia="ＭＳ ゴシック" w:hAnsi="ＭＳ ゴシック" w:hint="eastAsia"/>
          <w:spacing w:val="14"/>
        </w:rPr>
        <w:t xml:space="preserve">　日から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日まで</w:t>
      </w:r>
    </w:p>
    <w:p w:rsidR="003C4326" w:rsidRPr="00775064" w:rsidRDefault="003C4326" w:rsidP="003C4326">
      <w:pPr>
        <w:wordWrap w:val="0"/>
        <w:spacing w:line="260" w:lineRule="exact"/>
        <w:rPr>
          <w:rFonts w:ascii="ＭＳ ゴシック" w:eastAsia="ＭＳ ゴシック" w:hAnsi="ＭＳ ゴシック"/>
          <w:spacing w:val="14"/>
        </w:rPr>
      </w:pPr>
    </w:p>
    <w:p w:rsidR="003C4326" w:rsidRDefault="003C4326" w:rsidP="003C4326">
      <w:pPr>
        <w:wordWrap w:val="0"/>
        <w:spacing w:line="260" w:lineRule="exact"/>
        <w:rPr>
          <w:rFonts w:ascii="ＭＳ ゴシック" w:eastAsia="ＭＳ ゴシック" w:hAnsi="ＭＳ ゴシック"/>
          <w:spacing w:val="14"/>
        </w:rPr>
      </w:pPr>
    </w:p>
    <w:p w:rsidR="003C4326" w:rsidRPr="00D13368" w:rsidRDefault="003C4326" w:rsidP="003C4326">
      <w:pPr>
        <w:wordWrap w:val="0"/>
        <w:spacing w:line="260" w:lineRule="exact"/>
        <w:rPr>
          <w:rFonts w:ascii="ＭＳ ゴシック" w:eastAsia="ＭＳ ゴシック" w:hAnsi="ＭＳ ゴシック"/>
          <w:spacing w:val="14"/>
        </w:rPr>
      </w:pPr>
    </w:p>
    <w:p w:rsidR="003C4326" w:rsidRPr="00D13368" w:rsidRDefault="003C4326" w:rsidP="003C4326">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sidRPr="00D13368">
        <w:rPr>
          <w:rFonts w:ascii="ＭＳ ゴシック" w:eastAsia="ＭＳ ゴシック" w:hAnsi="ＭＳ ゴシック"/>
          <w:spacing w:val="7"/>
        </w:rPr>
        <w:t xml:space="preserve">    </w:t>
      </w:r>
      <w:r w:rsidR="00775064">
        <w:rPr>
          <w:rFonts w:ascii="ＭＳ ゴシック" w:eastAsia="ＭＳ ゴシック" w:hAnsi="ＭＳ ゴシック" w:cs="ＭＳ ゴシック" w:hint="eastAsia"/>
          <w:color w:val="000000"/>
          <w:kern w:val="0"/>
          <w:szCs w:val="21"/>
        </w:rPr>
        <w:t xml:space="preserve">菰野町長　</w:t>
      </w:r>
      <w:r w:rsidR="004F4AAA">
        <w:rPr>
          <w:rFonts w:ascii="ＭＳ ゴシック" w:eastAsia="ＭＳ ゴシック" w:hAnsi="ＭＳ ゴシック" w:cs="ＭＳ ゴシック" w:hint="eastAsia"/>
          <w:color w:val="000000"/>
          <w:kern w:val="0"/>
          <w:szCs w:val="21"/>
        </w:rPr>
        <w:t xml:space="preserve">　</w:t>
      </w:r>
      <w:bookmarkStart w:id="0" w:name="_GoBack"/>
      <w:bookmarkEnd w:id="0"/>
      <w:r w:rsidR="004F4AAA" w:rsidRPr="004F4AAA">
        <w:rPr>
          <w:rFonts w:ascii="ＭＳ ゴシック" w:eastAsia="ＭＳ ゴシック" w:hAnsi="ＭＳ ゴシック" w:cs="ＭＳ ゴシック" w:hint="eastAsia"/>
          <w:color w:val="000000"/>
          <w:kern w:val="0"/>
          <w:szCs w:val="21"/>
        </w:rPr>
        <w:t>諸岡　高幸</w:t>
      </w:r>
    </w:p>
    <w:sectPr w:rsidR="003C4326" w:rsidRPr="00D13368" w:rsidSect="00A51838">
      <w:footerReference w:type="even" r:id="rId7"/>
      <w:pgSz w:w="11906" w:h="16838" w:code="9"/>
      <w:pgMar w:top="397" w:right="879" w:bottom="510" w:left="1049" w:header="851" w:footer="992" w:gutter="0"/>
      <w:cols w:space="425"/>
      <w:titlePg/>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D5" w:rsidRDefault="007D71D5" w:rsidP="001D602D">
      <w:r>
        <w:separator/>
      </w:r>
    </w:p>
  </w:endnote>
  <w:endnote w:type="continuationSeparator" w:id="0">
    <w:p w:rsidR="007D71D5" w:rsidRDefault="007D71D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8A" w:rsidRDefault="001A2E8A" w:rsidP="00404C53">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A2E8A" w:rsidRDefault="001A2E8A" w:rsidP="001A2E8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D5" w:rsidRDefault="007D71D5" w:rsidP="001D602D">
      <w:r>
        <w:separator/>
      </w:r>
    </w:p>
  </w:footnote>
  <w:footnote w:type="continuationSeparator" w:id="0">
    <w:p w:rsidR="007D71D5" w:rsidRDefault="007D71D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4C9580E"/>
    <w:multiLevelType w:val="hybridMultilevel"/>
    <w:tmpl w:val="D60AEC84"/>
    <w:lvl w:ilvl="0" w:tplc="3432C922">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1316"/>
    <w:rsid w:val="0003301E"/>
    <w:rsid w:val="0003415B"/>
    <w:rsid w:val="0009372B"/>
    <w:rsid w:val="000C030F"/>
    <w:rsid w:val="000C03EA"/>
    <w:rsid w:val="000E0E45"/>
    <w:rsid w:val="000F41FB"/>
    <w:rsid w:val="00154A51"/>
    <w:rsid w:val="001674FD"/>
    <w:rsid w:val="001707E5"/>
    <w:rsid w:val="0018520A"/>
    <w:rsid w:val="001A2E8A"/>
    <w:rsid w:val="001A55E4"/>
    <w:rsid w:val="001B5DAA"/>
    <w:rsid w:val="001C217A"/>
    <w:rsid w:val="001D0690"/>
    <w:rsid w:val="001D1350"/>
    <w:rsid w:val="001D1612"/>
    <w:rsid w:val="001D602D"/>
    <w:rsid w:val="001E190C"/>
    <w:rsid w:val="001E1FB4"/>
    <w:rsid w:val="00200D01"/>
    <w:rsid w:val="00235279"/>
    <w:rsid w:val="00236BED"/>
    <w:rsid w:val="002409E6"/>
    <w:rsid w:val="00260D2B"/>
    <w:rsid w:val="002648A3"/>
    <w:rsid w:val="002A29FE"/>
    <w:rsid w:val="002B5C8F"/>
    <w:rsid w:val="002C1D79"/>
    <w:rsid w:val="002C4A9A"/>
    <w:rsid w:val="002D0C8D"/>
    <w:rsid w:val="002D3723"/>
    <w:rsid w:val="002E519E"/>
    <w:rsid w:val="002E5206"/>
    <w:rsid w:val="002F5783"/>
    <w:rsid w:val="0033311C"/>
    <w:rsid w:val="003523EB"/>
    <w:rsid w:val="00355C24"/>
    <w:rsid w:val="00356281"/>
    <w:rsid w:val="003634CA"/>
    <w:rsid w:val="00363B86"/>
    <w:rsid w:val="00365E88"/>
    <w:rsid w:val="00374682"/>
    <w:rsid w:val="00376F76"/>
    <w:rsid w:val="00376F84"/>
    <w:rsid w:val="00384C9C"/>
    <w:rsid w:val="003A289E"/>
    <w:rsid w:val="003C39F9"/>
    <w:rsid w:val="003C4326"/>
    <w:rsid w:val="003E36E8"/>
    <w:rsid w:val="00404C53"/>
    <w:rsid w:val="0041125C"/>
    <w:rsid w:val="00433544"/>
    <w:rsid w:val="00475A21"/>
    <w:rsid w:val="00476298"/>
    <w:rsid w:val="00491803"/>
    <w:rsid w:val="004D1C76"/>
    <w:rsid w:val="004D318C"/>
    <w:rsid w:val="004E2DC9"/>
    <w:rsid w:val="004F4AAA"/>
    <w:rsid w:val="00500BE8"/>
    <w:rsid w:val="00527281"/>
    <w:rsid w:val="0055281C"/>
    <w:rsid w:val="005B1516"/>
    <w:rsid w:val="006011ED"/>
    <w:rsid w:val="00667715"/>
    <w:rsid w:val="006920E0"/>
    <w:rsid w:val="006A3BE1"/>
    <w:rsid w:val="006B2EC6"/>
    <w:rsid w:val="006B3E4B"/>
    <w:rsid w:val="006C2A41"/>
    <w:rsid w:val="006D47AE"/>
    <w:rsid w:val="006E1BBD"/>
    <w:rsid w:val="006F311F"/>
    <w:rsid w:val="006F3819"/>
    <w:rsid w:val="0070340C"/>
    <w:rsid w:val="00712D50"/>
    <w:rsid w:val="00746C3A"/>
    <w:rsid w:val="00762DFA"/>
    <w:rsid w:val="0076578E"/>
    <w:rsid w:val="00775064"/>
    <w:rsid w:val="00790309"/>
    <w:rsid w:val="007A4915"/>
    <w:rsid w:val="007A7F3B"/>
    <w:rsid w:val="007D71D5"/>
    <w:rsid w:val="008451E8"/>
    <w:rsid w:val="0084677C"/>
    <w:rsid w:val="008517DC"/>
    <w:rsid w:val="00855940"/>
    <w:rsid w:val="008648AC"/>
    <w:rsid w:val="00894638"/>
    <w:rsid w:val="008A06A7"/>
    <w:rsid w:val="008A72B6"/>
    <w:rsid w:val="008C4D93"/>
    <w:rsid w:val="009271A1"/>
    <w:rsid w:val="00932D86"/>
    <w:rsid w:val="00946A28"/>
    <w:rsid w:val="00965F5B"/>
    <w:rsid w:val="00986994"/>
    <w:rsid w:val="009C7C95"/>
    <w:rsid w:val="009F202F"/>
    <w:rsid w:val="009F35F4"/>
    <w:rsid w:val="009F5082"/>
    <w:rsid w:val="00A02900"/>
    <w:rsid w:val="00A15655"/>
    <w:rsid w:val="00A16B67"/>
    <w:rsid w:val="00A51838"/>
    <w:rsid w:val="00A607F4"/>
    <w:rsid w:val="00A830D4"/>
    <w:rsid w:val="00A84F0E"/>
    <w:rsid w:val="00AA62F6"/>
    <w:rsid w:val="00AC7676"/>
    <w:rsid w:val="00AE2F39"/>
    <w:rsid w:val="00AE4572"/>
    <w:rsid w:val="00AE4E53"/>
    <w:rsid w:val="00AF2BF0"/>
    <w:rsid w:val="00AF2CCA"/>
    <w:rsid w:val="00B07FA6"/>
    <w:rsid w:val="00B307B6"/>
    <w:rsid w:val="00B560C5"/>
    <w:rsid w:val="00B67566"/>
    <w:rsid w:val="00B845E7"/>
    <w:rsid w:val="00BB1F09"/>
    <w:rsid w:val="00BE5556"/>
    <w:rsid w:val="00BF3A4B"/>
    <w:rsid w:val="00C118A8"/>
    <w:rsid w:val="00C26E97"/>
    <w:rsid w:val="00C35FF6"/>
    <w:rsid w:val="00C459FB"/>
    <w:rsid w:val="00CC2F56"/>
    <w:rsid w:val="00CF66F6"/>
    <w:rsid w:val="00D01498"/>
    <w:rsid w:val="00D11792"/>
    <w:rsid w:val="00D13368"/>
    <w:rsid w:val="00D214D7"/>
    <w:rsid w:val="00D218B2"/>
    <w:rsid w:val="00D23F7E"/>
    <w:rsid w:val="00D441A2"/>
    <w:rsid w:val="00D5502A"/>
    <w:rsid w:val="00D861E3"/>
    <w:rsid w:val="00D87AD8"/>
    <w:rsid w:val="00D959DE"/>
    <w:rsid w:val="00D96B4C"/>
    <w:rsid w:val="00DB1A04"/>
    <w:rsid w:val="00DE5FF6"/>
    <w:rsid w:val="00E04ED9"/>
    <w:rsid w:val="00E118EF"/>
    <w:rsid w:val="00E231AE"/>
    <w:rsid w:val="00E40FF3"/>
    <w:rsid w:val="00E56D21"/>
    <w:rsid w:val="00E62F61"/>
    <w:rsid w:val="00E9118A"/>
    <w:rsid w:val="00EA587B"/>
    <w:rsid w:val="00EC514E"/>
    <w:rsid w:val="00ED24EA"/>
    <w:rsid w:val="00ED5193"/>
    <w:rsid w:val="00ED53D5"/>
    <w:rsid w:val="00EE40DA"/>
    <w:rsid w:val="00EF5389"/>
    <w:rsid w:val="00EF7F25"/>
    <w:rsid w:val="00F127D7"/>
    <w:rsid w:val="00F15D3C"/>
    <w:rsid w:val="00F6765B"/>
    <w:rsid w:val="00F84C44"/>
    <w:rsid w:val="00FB0558"/>
    <w:rsid w:val="00FB4207"/>
    <w:rsid w:val="00FC75C9"/>
    <w:rsid w:val="00FD6202"/>
    <w:rsid w:val="00FD6C19"/>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1E1D193"/>
  <w15:docId w15:val="{9D103179-5C97-47BE-8D75-1E4525BD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lock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qFormat/>
    <w:rsid w:val="00A830D4"/>
    <w:pPr>
      <w:keepNext/>
      <w:outlineLvl w:val="0"/>
    </w:pPr>
    <w:rPr>
      <w:rFonts w:ascii="Arial" w:eastAsia="ＭＳ ゴシック" w:hAnsi="Arial"/>
      <w:sz w:val="24"/>
      <w:szCs w:val="24"/>
    </w:rPr>
  </w:style>
  <w:style w:type="paragraph" w:styleId="2">
    <w:name w:val="heading 2"/>
    <w:basedOn w:val="a"/>
    <w:next w:val="a"/>
    <w:link w:val="20"/>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A830D4"/>
    <w:rPr>
      <w:rFonts w:ascii="Arial" w:eastAsia="ＭＳ ゴシック" w:hAnsi="Arial" w:cs="Times New Roman"/>
      <w:sz w:val="24"/>
      <w:szCs w:val="24"/>
    </w:rPr>
  </w:style>
  <w:style w:type="character" w:customStyle="1" w:styleId="20">
    <w:name w:val="見出し 2 (文字)"/>
    <w:basedOn w:val="a0"/>
    <w:link w:val="2"/>
    <w:semiHidden/>
    <w:locked/>
    <w:rsid w:val="00A830D4"/>
    <w:rPr>
      <w:rFonts w:ascii="Arial" w:eastAsia="ＭＳ ゴシック" w:hAnsi="Arial" w:cs="Times New Roman"/>
    </w:rPr>
  </w:style>
  <w:style w:type="paragraph" w:customStyle="1" w:styleId="11">
    <w:name w:val="目次の見出し1"/>
    <w:basedOn w:val="1"/>
    <w:next w:val="a"/>
    <w:semiHidden/>
    <w:rsid w:val="00A830D4"/>
    <w:pPr>
      <w:outlineLvl w:val="9"/>
    </w:pPr>
  </w:style>
  <w:style w:type="paragraph" w:styleId="a3">
    <w:name w:val="header"/>
    <w:basedOn w:val="a"/>
    <w:link w:val="a4"/>
    <w:rsid w:val="001D602D"/>
    <w:pPr>
      <w:tabs>
        <w:tab w:val="center" w:pos="4252"/>
        <w:tab w:val="right" w:pos="8504"/>
      </w:tabs>
      <w:snapToGrid w:val="0"/>
    </w:pPr>
  </w:style>
  <w:style w:type="character" w:customStyle="1" w:styleId="a4">
    <w:name w:val="ヘッダー (文字)"/>
    <w:basedOn w:val="a0"/>
    <w:link w:val="a3"/>
    <w:locked/>
    <w:rsid w:val="001D602D"/>
    <w:rPr>
      <w:rFonts w:cs="Times New Roman"/>
    </w:rPr>
  </w:style>
  <w:style w:type="paragraph" w:styleId="a5">
    <w:name w:val="footer"/>
    <w:basedOn w:val="a"/>
    <w:link w:val="a6"/>
    <w:rsid w:val="001D602D"/>
    <w:pPr>
      <w:tabs>
        <w:tab w:val="center" w:pos="4252"/>
        <w:tab w:val="right" w:pos="8504"/>
      </w:tabs>
      <w:snapToGrid w:val="0"/>
    </w:pPr>
  </w:style>
  <w:style w:type="character" w:customStyle="1" w:styleId="a6">
    <w:name w:val="フッター (文字)"/>
    <w:basedOn w:val="a0"/>
    <w:link w:val="a5"/>
    <w:locked/>
    <w:rsid w:val="001D602D"/>
    <w:rPr>
      <w:rFonts w:cs="Times New Roman"/>
    </w:rPr>
  </w:style>
  <w:style w:type="paragraph" w:styleId="a7">
    <w:name w:val="Balloon Text"/>
    <w:basedOn w:val="a"/>
    <w:link w:val="a8"/>
    <w:semiHidden/>
    <w:rsid w:val="001D602D"/>
    <w:rPr>
      <w:rFonts w:ascii="Arial" w:eastAsia="ＭＳ ゴシック" w:hAnsi="Arial"/>
      <w:sz w:val="18"/>
      <w:szCs w:val="18"/>
    </w:rPr>
  </w:style>
  <w:style w:type="character" w:customStyle="1" w:styleId="a8">
    <w:name w:val="吹き出し (文字)"/>
    <w:basedOn w:val="a0"/>
    <w:link w:val="a7"/>
    <w:semiHidden/>
    <w:locked/>
    <w:rsid w:val="001D602D"/>
    <w:rPr>
      <w:rFonts w:ascii="Arial" w:eastAsia="ＭＳ ゴシック" w:hAnsi="Arial" w:cs="Times New Roman"/>
      <w:sz w:val="18"/>
      <w:szCs w:val="18"/>
    </w:rPr>
  </w:style>
  <w:style w:type="character" w:customStyle="1" w:styleId="12">
    <w:name w:val="プレースホルダー テキスト1"/>
    <w:basedOn w:val="a0"/>
    <w:semiHidden/>
    <w:rsid w:val="001D602D"/>
    <w:rPr>
      <w:rFonts w:cs="Times New Roman"/>
      <w:color w:val="808080"/>
    </w:rPr>
  </w:style>
  <w:style w:type="character" w:styleId="a9">
    <w:name w:val="annotation reference"/>
    <w:basedOn w:val="a0"/>
    <w:semiHidden/>
    <w:rsid w:val="009F35F4"/>
    <w:rPr>
      <w:rFonts w:cs="Times New Roman"/>
      <w:sz w:val="18"/>
      <w:szCs w:val="18"/>
    </w:rPr>
  </w:style>
  <w:style w:type="paragraph" w:styleId="aa">
    <w:name w:val="annotation text"/>
    <w:basedOn w:val="a"/>
    <w:link w:val="ab"/>
    <w:semiHidden/>
    <w:rsid w:val="009F35F4"/>
    <w:pPr>
      <w:jc w:val="left"/>
    </w:pPr>
  </w:style>
  <w:style w:type="character" w:customStyle="1" w:styleId="ab">
    <w:name w:val="コメント文字列 (文字)"/>
    <w:basedOn w:val="a0"/>
    <w:link w:val="aa"/>
    <w:semiHidden/>
    <w:locked/>
    <w:rsid w:val="009F35F4"/>
    <w:rPr>
      <w:rFonts w:cs="Times New Roman"/>
    </w:rPr>
  </w:style>
  <w:style w:type="paragraph" w:styleId="ac">
    <w:name w:val="annotation subject"/>
    <w:basedOn w:val="aa"/>
    <w:next w:val="aa"/>
    <w:link w:val="ad"/>
    <w:semiHidden/>
    <w:rsid w:val="009F35F4"/>
    <w:rPr>
      <w:b/>
      <w:bCs/>
    </w:rPr>
  </w:style>
  <w:style w:type="character" w:customStyle="1" w:styleId="ad">
    <w:name w:val="コメント内容 (文字)"/>
    <w:basedOn w:val="ab"/>
    <w:link w:val="ac"/>
    <w:semiHidden/>
    <w:locked/>
    <w:rsid w:val="009F35F4"/>
    <w:rPr>
      <w:rFonts w:cs="Times New Roman"/>
      <w:b/>
      <w:bCs/>
    </w:rPr>
  </w:style>
  <w:style w:type="paragraph" w:customStyle="1" w:styleId="13">
    <w:name w:val="変更箇所1"/>
    <w:hidden/>
    <w:semiHidden/>
    <w:rsid w:val="00B07FA6"/>
    <w:rPr>
      <w:kern w:val="2"/>
      <w:sz w:val="21"/>
      <w:szCs w:val="22"/>
    </w:rPr>
  </w:style>
  <w:style w:type="table" w:styleId="ae">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920E0"/>
    <w:rPr>
      <w:rFonts w:cs="Times New Roman"/>
    </w:rPr>
  </w:style>
  <w:style w:type="paragraph" w:customStyle="1" w:styleId="14">
    <w:name w:val="リスト段落1"/>
    <w:basedOn w:val="a"/>
    <w:rsid w:val="006920E0"/>
    <w:pPr>
      <w:ind w:leftChars="400" w:left="840"/>
    </w:pPr>
  </w:style>
  <w:style w:type="paragraph" w:styleId="af0">
    <w:name w:val="Date"/>
    <w:basedOn w:val="a"/>
    <w:next w:val="a"/>
    <w:link w:val="af1"/>
    <w:rsid w:val="006920E0"/>
    <w:rPr>
      <w:szCs w:val="24"/>
    </w:rPr>
  </w:style>
  <w:style w:type="character" w:customStyle="1" w:styleId="af1">
    <w:name w:val="日付 (文字)"/>
    <w:basedOn w:val="a0"/>
    <w:link w:val="af0"/>
    <w:locked/>
    <w:rsid w:val="006920E0"/>
    <w:rPr>
      <w:rFonts w:ascii="Century" w:eastAsia="ＭＳ 明朝" w:hAnsi="Century" w:cs="Times New Roman"/>
      <w:sz w:val="24"/>
      <w:szCs w:val="24"/>
    </w:rPr>
  </w:style>
  <w:style w:type="paragraph" w:styleId="af2">
    <w:name w:val="Plain Text"/>
    <w:basedOn w:val="a"/>
    <w:link w:val="af3"/>
    <w:rsid w:val="006920E0"/>
    <w:pPr>
      <w:jc w:val="left"/>
    </w:pPr>
    <w:rPr>
      <w:rFonts w:ascii="ＭＳ ゴシック" w:eastAsia="ＭＳ ゴシック" w:hAnsi="Courier New"/>
      <w:sz w:val="20"/>
      <w:szCs w:val="21"/>
    </w:rPr>
  </w:style>
  <w:style w:type="character" w:customStyle="1" w:styleId="af3">
    <w:name w:val="書式なし (文字)"/>
    <w:basedOn w:val="a0"/>
    <w:link w:val="af2"/>
    <w:locked/>
    <w:rsid w:val="006920E0"/>
    <w:rPr>
      <w:rFonts w:ascii="ＭＳ ゴシック" w:eastAsia="ＭＳ ゴシック" w:hAnsi="Courier New" w:cs="Times New Roman"/>
      <w:sz w:val="21"/>
      <w:szCs w:val="21"/>
    </w:rPr>
  </w:style>
  <w:style w:type="paragraph" w:styleId="af4">
    <w:name w:val="Note Heading"/>
    <w:basedOn w:val="a"/>
    <w:next w:val="a"/>
    <w:link w:val="af5"/>
    <w:rsid w:val="006920E0"/>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locked/>
    <w:rsid w:val="006920E0"/>
    <w:rPr>
      <w:rFonts w:ascii="ＭＳ ゴシック" w:eastAsia="ＭＳ ゴシック" w:hAnsi="ＭＳ ゴシック" w:cs="ＭＳ ゴシック"/>
      <w:color w:val="000000"/>
      <w:kern w:val="0"/>
      <w:sz w:val="21"/>
      <w:szCs w:val="21"/>
    </w:rPr>
  </w:style>
  <w:style w:type="paragraph" w:styleId="af6">
    <w:name w:val="Closing"/>
    <w:basedOn w:val="a"/>
    <w:link w:val="af7"/>
    <w:rsid w:val="006920E0"/>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特定中小企業者認定要領</vt:lpstr>
      <vt:lpstr>特定中小企業者認定要領</vt:lpstr>
    </vt:vector>
  </TitlesOfParts>
  <Company>経済産業省</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creator>情報システム厚生課２</dc:creator>
  <cp:lastModifiedBy>岩見 裕介</cp:lastModifiedBy>
  <cp:revision>3</cp:revision>
  <cp:lastPrinted>2012-11-05T02:13:00Z</cp:lastPrinted>
  <dcterms:created xsi:type="dcterms:W3CDTF">2023-06-14T01:38:00Z</dcterms:created>
  <dcterms:modified xsi:type="dcterms:W3CDTF">2023-06-14T01:48:00Z</dcterms:modified>
</cp:coreProperties>
</file>