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78" w:rsidRDefault="005539D6" w:rsidP="00A70C68">
      <w:pPr>
        <w:widowControl/>
        <w:spacing w:line="300" w:lineRule="exact"/>
        <w:ind w:rightChars="-70" w:right="-148"/>
        <w:jc w:val="right"/>
        <w:rPr>
          <w:rFonts w:ascii="游ゴシック" w:eastAsia="游ゴシック" w:hAnsi="游ゴシック"/>
          <w:sz w:val="22"/>
          <w:szCs w:val="21"/>
        </w:rPr>
      </w:pPr>
      <w:r>
        <w:rPr>
          <w:rFonts w:ascii="游ゴシック" w:eastAsia="游ゴシック" w:hAnsi="游ゴシック" w:hint="eastAsia"/>
          <w:sz w:val="22"/>
          <w:szCs w:val="21"/>
        </w:rPr>
        <w:t>（申請書イ－⑥</w:t>
      </w:r>
      <w:r w:rsidR="003F5978" w:rsidRPr="00CC53B0">
        <w:rPr>
          <w:rFonts w:ascii="游ゴシック" w:eastAsia="游ゴシック" w:hAnsi="游ゴシック" w:hint="eastAsia"/>
          <w:sz w:val="22"/>
          <w:szCs w:val="21"/>
        </w:rPr>
        <w:t>の添付書類）</w:t>
      </w:r>
    </w:p>
    <w:p w:rsidR="00ED0965" w:rsidRPr="00CC53B0" w:rsidRDefault="00ED0965" w:rsidP="00A70C68">
      <w:pPr>
        <w:widowControl/>
        <w:spacing w:line="300" w:lineRule="exact"/>
        <w:ind w:rightChars="-70" w:right="-148"/>
        <w:jc w:val="right"/>
        <w:rPr>
          <w:rFonts w:ascii="游ゴシック" w:eastAsia="游ゴシック" w:hAnsi="游ゴシック"/>
          <w:sz w:val="22"/>
          <w:szCs w:val="21"/>
        </w:rPr>
      </w:pPr>
    </w:p>
    <w:p w:rsidR="003F5978" w:rsidRPr="00A70C68" w:rsidRDefault="003F5978" w:rsidP="00075EEC">
      <w:pPr>
        <w:widowControl/>
        <w:spacing w:line="320" w:lineRule="exact"/>
        <w:jc w:val="left"/>
        <w:rPr>
          <w:rFonts w:ascii="游ゴシック" w:eastAsia="游ゴシック" w:hAnsi="游ゴシック"/>
          <w:sz w:val="24"/>
        </w:rPr>
      </w:pP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（</w:t>
      </w:r>
      <w:r w:rsidRPr="00A70C68">
        <w:rPr>
          <w:rFonts w:ascii="游ゴシック" w:eastAsia="游ゴシック" w:hAnsi="游ゴシック" w:hint="eastAsia"/>
          <w:sz w:val="24"/>
        </w:rPr>
        <w:t>事業が属する業種毎の最近１年間の売上高）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7"/>
        <w:gridCol w:w="3181"/>
        <w:gridCol w:w="3192"/>
      </w:tblGrid>
      <w:tr w:rsidR="003F5978" w:rsidRPr="00A70C68" w:rsidTr="005539D6">
        <w:tc>
          <w:tcPr>
            <w:tcW w:w="3187" w:type="dxa"/>
          </w:tcPr>
          <w:p w:rsidR="003F5978" w:rsidRPr="00A70C68" w:rsidRDefault="003F5978" w:rsidP="004B65DA">
            <w:pPr>
              <w:widowControl/>
              <w:spacing w:line="2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業種（</w:t>
            </w:r>
            <w:r w:rsidR="005539D6">
              <w:rPr>
                <w:rFonts w:ascii="游ゴシック" w:eastAsia="游ゴシック" w:hAnsi="游ゴシック" w:hint="eastAsia"/>
                <w:sz w:val="24"/>
              </w:rPr>
              <w:t>※１、</w:t>
            </w:r>
            <w:r w:rsidRPr="00A70C68">
              <w:rPr>
                <w:rFonts w:ascii="游ゴシック" w:eastAsia="游ゴシック" w:hAnsi="游ゴシック" w:hint="eastAsia"/>
                <w:sz w:val="24"/>
              </w:rPr>
              <w:t>※２）</w:t>
            </w:r>
          </w:p>
        </w:tc>
        <w:tc>
          <w:tcPr>
            <w:tcW w:w="3181" w:type="dxa"/>
          </w:tcPr>
          <w:p w:rsidR="003F5978" w:rsidRPr="00A70C68" w:rsidRDefault="003F5978" w:rsidP="004B65DA">
            <w:pPr>
              <w:widowControl/>
              <w:spacing w:line="2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最近１年間の売上高</w:t>
            </w:r>
          </w:p>
        </w:tc>
        <w:tc>
          <w:tcPr>
            <w:tcW w:w="3192" w:type="dxa"/>
          </w:tcPr>
          <w:p w:rsidR="003F5978" w:rsidRPr="00A70C68" w:rsidRDefault="003F5978" w:rsidP="004B65DA">
            <w:pPr>
              <w:widowControl/>
              <w:spacing w:line="2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構成比</w:t>
            </w:r>
          </w:p>
        </w:tc>
      </w:tr>
      <w:tr w:rsidR="003F5978" w:rsidRPr="00A70C68" w:rsidTr="005539D6">
        <w:trPr>
          <w:trHeight w:val="369"/>
        </w:trPr>
        <w:tc>
          <w:tcPr>
            <w:tcW w:w="3187" w:type="dxa"/>
            <w:vAlign w:val="center"/>
          </w:tcPr>
          <w:p w:rsidR="003F5978" w:rsidRPr="00A70C68" w:rsidRDefault="003F5978" w:rsidP="004B65DA">
            <w:pPr>
              <w:widowControl/>
              <w:spacing w:line="2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  <w:vAlign w:val="center"/>
          </w:tcPr>
          <w:p w:rsidR="003F5978" w:rsidRPr="00A70C68" w:rsidRDefault="003F5978" w:rsidP="004B65DA">
            <w:pPr>
              <w:widowControl/>
              <w:spacing w:line="2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  <w:vAlign w:val="center"/>
          </w:tcPr>
          <w:p w:rsidR="003F5978" w:rsidRPr="00A70C68" w:rsidRDefault="003F5978" w:rsidP="004B65DA">
            <w:pPr>
              <w:widowControl/>
              <w:spacing w:line="2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3F5978" w:rsidRPr="00A70C68" w:rsidTr="005539D6">
        <w:trPr>
          <w:trHeight w:val="369"/>
        </w:trPr>
        <w:tc>
          <w:tcPr>
            <w:tcW w:w="3187" w:type="dxa"/>
            <w:vAlign w:val="center"/>
          </w:tcPr>
          <w:p w:rsidR="003F5978" w:rsidRPr="00A70C68" w:rsidRDefault="003F5978" w:rsidP="004B65DA">
            <w:pPr>
              <w:widowControl/>
              <w:spacing w:line="2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  <w:vAlign w:val="center"/>
          </w:tcPr>
          <w:p w:rsidR="003F5978" w:rsidRPr="00A70C68" w:rsidRDefault="003F5978" w:rsidP="004B65DA">
            <w:pPr>
              <w:widowControl/>
              <w:spacing w:line="2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  <w:vAlign w:val="center"/>
          </w:tcPr>
          <w:p w:rsidR="003F5978" w:rsidRPr="00A70C68" w:rsidRDefault="003F5978" w:rsidP="004B65DA">
            <w:pPr>
              <w:widowControl/>
              <w:spacing w:line="2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3F5978" w:rsidRPr="00A70C68" w:rsidTr="005539D6">
        <w:trPr>
          <w:trHeight w:val="369"/>
        </w:trPr>
        <w:tc>
          <w:tcPr>
            <w:tcW w:w="3187" w:type="dxa"/>
            <w:vAlign w:val="center"/>
          </w:tcPr>
          <w:p w:rsidR="003F5978" w:rsidRPr="00A70C68" w:rsidRDefault="003F5978" w:rsidP="004B65DA">
            <w:pPr>
              <w:widowControl/>
              <w:spacing w:line="2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  <w:vAlign w:val="center"/>
          </w:tcPr>
          <w:p w:rsidR="003F5978" w:rsidRPr="00A70C68" w:rsidRDefault="003F5978" w:rsidP="004B65DA">
            <w:pPr>
              <w:widowControl/>
              <w:spacing w:line="2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  <w:vAlign w:val="center"/>
          </w:tcPr>
          <w:p w:rsidR="003F5978" w:rsidRPr="00A70C68" w:rsidRDefault="003F5978" w:rsidP="004B65DA">
            <w:pPr>
              <w:widowControl/>
              <w:spacing w:line="2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3F5978" w:rsidRPr="00A70C68" w:rsidTr="005539D6">
        <w:trPr>
          <w:trHeight w:val="369"/>
        </w:trPr>
        <w:tc>
          <w:tcPr>
            <w:tcW w:w="3187" w:type="dxa"/>
            <w:vAlign w:val="center"/>
          </w:tcPr>
          <w:p w:rsidR="003F5978" w:rsidRPr="00A70C68" w:rsidRDefault="003F5978" w:rsidP="004B65DA">
            <w:pPr>
              <w:widowControl/>
              <w:spacing w:line="2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業</w:t>
            </w:r>
          </w:p>
        </w:tc>
        <w:tc>
          <w:tcPr>
            <w:tcW w:w="3181" w:type="dxa"/>
            <w:vAlign w:val="center"/>
          </w:tcPr>
          <w:p w:rsidR="003F5978" w:rsidRPr="00A70C68" w:rsidRDefault="003F5978" w:rsidP="004B65DA">
            <w:pPr>
              <w:widowControl/>
              <w:spacing w:line="2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  <w:vAlign w:val="center"/>
          </w:tcPr>
          <w:p w:rsidR="003F5978" w:rsidRPr="00A70C68" w:rsidRDefault="003F5978" w:rsidP="004B65DA">
            <w:pPr>
              <w:widowControl/>
              <w:spacing w:line="2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  <w:tr w:rsidR="003F5978" w:rsidRPr="00A70C68" w:rsidTr="005539D6">
        <w:trPr>
          <w:trHeight w:val="369"/>
        </w:trPr>
        <w:tc>
          <w:tcPr>
            <w:tcW w:w="3187" w:type="dxa"/>
            <w:vAlign w:val="center"/>
          </w:tcPr>
          <w:p w:rsidR="003F5978" w:rsidRPr="00A70C68" w:rsidRDefault="003F5978" w:rsidP="004B65DA">
            <w:pPr>
              <w:widowControl/>
              <w:spacing w:line="26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企業全体の売上高</w:t>
            </w:r>
          </w:p>
        </w:tc>
        <w:tc>
          <w:tcPr>
            <w:tcW w:w="3181" w:type="dxa"/>
            <w:vAlign w:val="center"/>
          </w:tcPr>
          <w:p w:rsidR="003F5978" w:rsidRPr="00A70C68" w:rsidRDefault="003F5978" w:rsidP="004B65DA">
            <w:pPr>
              <w:widowControl/>
              <w:spacing w:line="2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3192" w:type="dxa"/>
            <w:vAlign w:val="center"/>
          </w:tcPr>
          <w:p w:rsidR="003F5978" w:rsidRPr="00A70C68" w:rsidRDefault="003F5978" w:rsidP="004B65DA">
            <w:pPr>
              <w:widowControl/>
              <w:spacing w:line="26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A70C68">
              <w:rPr>
                <w:rFonts w:ascii="游ゴシック" w:eastAsia="游ゴシック" w:hAnsi="游ゴシック"/>
                <w:sz w:val="24"/>
              </w:rPr>
              <w:t>100</w:t>
            </w:r>
            <w:r w:rsidRPr="00A70C68">
              <w:rPr>
                <w:rFonts w:ascii="游ゴシック" w:eastAsia="游ゴシック" w:hAnsi="游ゴシック" w:hint="eastAsia"/>
                <w:sz w:val="24"/>
              </w:rPr>
              <w:t>％</w:t>
            </w:r>
          </w:p>
        </w:tc>
      </w:tr>
    </w:tbl>
    <w:p w:rsidR="003F5978" w:rsidRPr="00075EEC" w:rsidRDefault="005539D6" w:rsidP="005539D6">
      <w:pPr>
        <w:widowControl/>
        <w:ind w:left="352" w:rightChars="-32" w:right="-68" w:hangingChars="166" w:hanging="352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※１</w:t>
      </w:r>
      <w:r w:rsidRPr="00075EEC">
        <w:rPr>
          <w:rFonts w:ascii="游ゴシック" w:eastAsia="游ゴシック" w:hAnsi="游ゴシック" w:hint="eastAsia"/>
          <w:szCs w:val="21"/>
        </w:rPr>
        <w:t>業種欄には、</w:t>
      </w:r>
      <w:r>
        <w:rPr>
          <w:rFonts w:ascii="游ゴシック" w:eastAsia="游ゴシック" w:hAnsi="游ゴシック" w:hint="eastAsia"/>
          <w:szCs w:val="21"/>
        </w:rPr>
        <w:t>営んでいる事業が属する全ての業種（</w:t>
      </w:r>
      <w:r w:rsidRPr="00075EEC">
        <w:rPr>
          <w:rFonts w:ascii="游ゴシック" w:eastAsia="游ゴシック" w:hAnsi="游ゴシック" w:hint="eastAsia"/>
          <w:szCs w:val="21"/>
        </w:rPr>
        <w:t>日本標準産業分類の細分類番号と細分類業種名</w:t>
      </w:r>
      <w:r>
        <w:rPr>
          <w:rFonts w:ascii="游ゴシック" w:eastAsia="游ゴシック" w:hAnsi="游ゴシック"/>
          <w:szCs w:val="21"/>
        </w:rPr>
        <w:t>）</w:t>
      </w:r>
      <w:r w:rsidRPr="00075EEC">
        <w:rPr>
          <w:rFonts w:ascii="游ゴシック" w:eastAsia="游ゴシック" w:hAnsi="游ゴシック" w:hint="eastAsia"/>
          <w:szCs w:val="21"/>
        </w:rPr>
        <w:t>を記載。</w:t>
      </w:r>
    </w:p>
    <w:p w:rsidR="003F5978" w:rsidRPr="00075EEC" w:rsidRDefault="003F5978" w:rsidP="009D6BE4">
      <w:pPr>
        <w:widowControl/>
        <w:ind w:leftChars="-33" w:left="617" w:rightChars="-141" w:right="-299" w:hangingChars="324" w:hanging="687"/>
        <w:jc w:val="left"/>
        <w:rPr>
          <w:rFonts w:ascii="游ゴシック" w:eastAsia="游ゴシック" w:hAnsi="游ゴシック"/>
          <w:szCs w:val="21"/>
        </w:rPr>
      </w:pPr>
      <w:r w:rsidRPr="00075EEC">
        <w:rPr>
          <w:rFonts w:ascii="游ゴシック" w:eastAsia="游ゴシック" w:hAnsi="游ゴシック" w:hint="eastAsia"/>
          <w:szCs w:val="21"/>
        </w:rPr>
        <w:t>※２</w:t>
      </w:r>
      <w:r w:rsidR="005539D6">
        <w:rPr>
          <w:rFonts w:ascii="游ゴシック" w:eastAsia="游ゴシック" w:hAnsi="游ゴシック" w:hint="eastAsia"/>
          <w:szCs w:val="21"/>
        </w:rPr>
        <w:t>指定業種の売上高を合算して記載することも可</w:t>
      </w:r>
    </w:p>
    <w:p w:rsidR="003F5978" w:rsidRPr="000662E2" w:rsidRDefault="003F5978" w:rsidP="000662E2">
      <w:pPr>
        <w:widowControl/>
        <w:spacing w:line="160" w:lineRule="exact"/>
        <w:jc w:val="left"/>
        <w:rPr>
          <w:rFonts w:ascii="游ゴシック" w:eastAsia="游ゴシック" w:hAnsi="游ゴシック"/>
          <w:spacing w:val="16"/>
          <w:kern w:val="0"/>
          <w:sz w:val="20"/>
          <w:szCs w:val="21"/>
        </w:rPr>
      </w:pPr>
    </w:p>
    <w:tbl>
      <w:tblPr>
        <w:tblpPr w:leftFromText="142" w:rightFromText="142" w:vertAnchor="text" w:horzAnchor="margin" w:tblpY="637"/>
        <w:tblW w:w="991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843"/>
        <w:gridCol w:w="1843"/>
        <w:gridCol w:w="1417"/>
        <w:gridCol w:w="1843"/>
        <w:gridCol w:w="1843"/>
      </w:tblGrid>
      <w:tr w:rsidR="00ED0965" w:rsidRPr="00A70C68" w:rsidTr="0033336F">
        <w:trPr>
          <w:trHeight w:val="6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965" w:rsidRPr="00A70C68" w:rsidRDefault="000F0373" w:rsidP="0033336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令和　</w:t>
            </w:r>
            <w:r w:rsidR="0033336F" w:rsidRPr="0033336F">
              <w:rPr>
                <w:rFonts w:ascii="游ゴシック" w:eastAsia="游ゴシック" w:hAnsi="游ゴシック" w:hint="eastAsia"/>
                <w:sz w:val="22"/>
              </w:rPr>
              <w:t>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6F" w:rsidRDefault="00ED0965" w:rsidP="00ED0965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2"/>
              </w:rPr>
            </w:pPr>
            <w:r w:rsidRPr="00D500B5">
              <w:rPr>
                <w:rFonts w:ascii="游ゴシック" w:eastAsia="游ゴシック" w:hAnsi="游ゴシック" w:hint="eastAsia"/>
                <w:b/>
                <w:sz w:val="20"/>
                <w:szCs w:val="22"/>
                <w:u w:val="single"/>
              </w:rPr>
              <w:t>指定業種</w:t>
            </w:r>
            <w:r w:rsidRPr="00673D53">
              <w:rPr>
                <w:rFonts w:ascii="游ゴシック" w:eastAsia="游ゴシック" w:hAnsi="游ゴシック" w:hint="eastAsia"/>
                <w:sz w:val="20"/>
                <w:szCs w:val="22"/>
              </w:rPr>
              <w:t>の</w:t>
            </w:r>
          </w:p>
          <w:p w:rsidR="00ED0965" w:rsidRPr="00673D53" w:rsidRDefault="00ED0965" w:rsidP="00ED0965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2"/>
              </w:rPr>
            </w:pPr>
            <w:r w:rsidRPr="00673D53">
              <w:rPr>
                <w:rFonts w:ascii="游ゴシック" w:eastAsia="游ゴシック" w:hAnsi="游ゴシック" w:hint="eastAsia"/>
                <w:sz w:val="20"/>
                <w:szCs w:val="22"/>
              </w:rPr>
              <w:t>売上高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ED0965" w:rsidRPr="00673D53" w:rsidRDefault="0033336F" w:rsidP="00ED0965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2"/>
                <w:u w:val="single"/>
              </w:rPr>
              <w:t>全体</w:t>
            </w:r>
            <w:r w:rsidR="00ED0965" w:rsidRPr="00673D53">
              <w:rPr>
                <w:rFonts w:ascii="游ゴシック" w:eastAsia="游ゴシック" w:hAnsi="游ゴシック" w:hint="eastAsia"/>
                <w:sz w:val="20"/>
                <w:szCs w:val="22"/>
              </w:rPr>
              <w:t>の売上高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36F" w:rsidRDefault="00ED0965" w:rsidP="0033336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2"/>
              </w:rPr>
            </w:pPr>
            <w:r w:rsidRPr="00673D53">
              <w:rPr>
                <w:rFonts w:ascii="游ゴシック" w:eastAsia="游ゴシック" w:hAnsi="游ゴシック" w:hint="eastAsia"/>
                <w:sz w:val="20"/>
                <w:szCs w:val="22"/>
              </w:rPr>
              <w:t>前年同期</w:t>
            </w:r>
          </w:p>
          <w:p w:rsidR="0033336F" w:rsidRPr="00673D53" w:rsidRDefault="0033336F" w:rsidP="0033336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(</w:t>
            </w:r>
            <w:r w:rsidR="000F0373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令和 　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965" w:rsidRDefault="00ED0965" w:rsidP="00ED0965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2"/>
              </w:rPr>
            </w:pPr>
            <w:r w:rsidRPr="00673D53">
              <w:rPr>
                <w:rFonts w:ascii="游ゴシック" w:eastAsia="游ゴシック" w:hAnsi="游ゴシック" w:hint="eastAsia"/>
                <w:sz w:val="20"/>
                <w:szCs w:val="22"/>
              </w:rPr>
              <w:t>前年同期の</w:t>
            </w:r>
          </w:p>
          <w:p w:rsidR="00ED0965" w:rsidRPr="00673D53" w:rsidRDefault="00ED0965" w:rsidP="00ED0965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2"/>
              </w:rPr>
            </w:pPr>
            <w:r w:rsidRPr="00D500B5">
              <w:rPr>
                <w:rFonts w:ascii="游ゴシック" w:eastAsia="游ゴシック" w:hAnsi="游ゴシック" w:hint="eastAsia"/>
                <w:b/>
                <w:sz w:val="20"/>
                <w:szCs w:val="22"/>
                <w:u w:val="single"/>
              </w:rPr>
              <w:t>指定業種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の</w:t>
            </w:r>
            <w:r w:rsidRPr="00673D53">
              <w:rPr>
                <w:rFonts w:ascii="游ゴシック" w:eastAsia="游ゴシック" w:hAnsi="游ゴシック" w:hint="eastAsia"/>
                <w:sz w:val="20"/>
                <w:szCs w:val="22"/>
              </w:rPr>
              <w:t>売上高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965" w:rsidRDefault="00ED0965" w:rsidP="00ED0965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2"/>
              </w:rPr>
            </w:pPr>
            <w:r w:rsidRPr="00673D53">
              <w:rPr>
                <w:rFonts w:ascii="游ゴシック" w:eastAsia="游ゴシック" w:hAnsi="游ゴシック" w:hint="eastAsia"/>
                <w:sz w:val="20"/>
                <w:szCs w:val="22"/>
              </w:rPr>
              <w:t>前年同期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の</w:t>
            </w:r>
          </w:p>
          <w:p w:rsidR="00ED0965" w:rsidRPr="00673D53" w:rsidRDefault="00ED0965" w:rsidP="00ED0965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2"/>
              </w:rPr>
            </w:pPr>
            <w:r w:rsidRPr="00D500B5">
              <w:rPr>
                <w:rFonts w:ascii="游ゴシック" w:eastAsia="游ゴシック" w:hAnsi="游ゴシック" w:hint="eastAsia"/>
                <w:b/>
                <w:sz w:val="20"/>
                <w:szCs w:val="22"/>
                <w:u w:val="single"/>
              </w:rPr>
              <w:t>全体</w:t>
            </w:r>
            <w:r w:rsidRPr="0033336F">
              <w:rPr>
                <w:rFonts w:ascii="游ゴシック" w:eastAsia="游ゴシック" w:hAnsi="游ゴシック" w:hint="eastAsia"/>
                <w:sz w:val="20"/>
                <w:szCs w:val="22"/>
              </w:rPr>
              <w:t>の</w:t>
            </w:r>
            <w:r w:rsidRPr="00673D53">
              <w:rPr>
                <w:rFonts w:ascii="游ゴシック" w:eastAsia="游ゴシック" w:hAnsi="游ゴシック" w:hint="eastAsia"/>
                <w:sz w:val="20"/>
                <w:szCs w:val="22"/>
              </w:rPr>
              <w:t>売上高</w:t>
            </w:r>
          </w:p>
        </w:tc>
      </w:tr>
      <w:tr w:rsidR="00ED0965" w:rsidRPr="00673D53" w:rsidTr="0033336F">
        <w:trPr>
          <w:trHeight w:val="5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965" w:rsidRPr="0033336F" w:rsidRDefault="0033336F" w:rsidP="0033336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33336F">
              <w:rPr>
                <w:rFonts w:ascii="游ゴシック" w:eastAsia="游ゴシック" w:hAnsi="游ゴシック" w:hint="eastAsia"/>
                <w:sz w:val="24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965" w:rsidRPr="0033336F" w:rsidRDefault="00ED0965" w:rsidP="00ED0965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33336F">
              <w:rPr>
                <w:rFonts w:ascii="游ゴシック" w:eastAsia="游ゴシック" w:hAnsi="游ゴシック" w:hint="eastAsia"/>
                <w:sz w:val="20"/>
                <w:szCs w:val="21"/>
              </w:rPr>
              <w:t>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ED0965" w:rsidRPr="0033336F" w:rsidRDefault="00ED0965" w:rsidP="00ED0965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33336F">
              <w:rPr>
                <w:rFonts w:ascii="游ゴシック" w:eastAsia="游ゴシック" w:hAnsi="游ゴシック" w:hint="eastAsia"/>
                <w:sz w:val="20"/>
                <w:szCs w:val="21"/>
              </w:rPr>
              <w:t>円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965" w:rsidRPr="0033336F" w:rsidRDefault="00ED0965" w:rsidP="0033336F">
            <w:pPr>
              <w:widowControl/>
              <w:spacing w:line="320" w:lineRule="exact"/>
              <w:ind w:leftChars="-46" w:left="-97" w:hanging="1"/>
              <w:jc w:val="righ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33336F">
              <w:rPr>
                <w:rFonts w:ascii="游ゴシック" w:eastAsia="游ゴシック" w:hAnsi="游ゴシック" w:hint="eastAsia"/>
                <w:sz w:val="24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965" w:rsidRPr="0033336F" w:rsidRDefault="00ED0965" w:rsidP="00ED0965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33336F">
              <w:rPr>
                <w:rFonts w:ascii="游ゴシック" w:eastAsia="游ゴシック" w:hAnsi="游ゴシック" w:hint="eastAsia"/>
                <w:sz w:val="20"/>
                <w:szCs w:val="21"/>
              </w:rPr>
              <w:t>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965" w:rsidRPr="0033336F" w:rsidRDefault="00ED0965" w:rsidP="00ED0965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33336F">
              <w:rPr>
                <w:rFonts w:ascii="游ゴシック" w:eastAsia="游ゴシック" w:hAnsi="游ゴシック" w:hint="eastAsia"/>
                <w:sz w:val="20"/>
                <w:szCs w:val="21"/>
              </w:rPr>
              <w:t>円</w:t>
            </w:r>
          </w:p>
        </w:tc>
      </w:tr>
      <w:tr w:rsidR="00ED0965" w:rsidRPr="00673D53" w:rsidTr="0033336F">
        <w:trPr>
          <w:trHeight w:val="5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965" w:rsidRPr="0033336F" w:rsidRDefault="00ED0965" w:rsidP="0033336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33336F">
              <w:rPr>
                <w:rFonts w:ascii="游ゴシック" w:eastAsia="游ゴシック" w:hAnsi="游ゴシック" w:hint="eastAsia"/>
                <w:sz w:val="24"/>
              </w:rPr>
              <w:t xml:space="preserve">　 </w:t>
            </w:r>
            <w:r w:rsidRPr="0033336F">
              <w:rPr>
                <w:rFonts w:ascii="游ゴシック" w:eastAsia="游ゴシック" w:hAnsi="游ゴシック"/>
                <w:sz w:val="24"/>
              </w:rPr>
              <w:t xml:space="preserve"> </w:t>
            </w:r>
            <w:r w:rsidRPr="0033336F">
              <w:rPr>
                <w:rFonts w:ascii="游ゴシック" w:eastAsia="游ゴシック" w:hAnsi="游ゴシック" w:hint="eastAsia"/>
                <w:sz w:val="24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965" w:rsidRPr="00673D53" w:rsidRDefault="00ED0965" w:rsidP="00ED0965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673D53">
              <w:rPr>
                <w:rFonts w:ascii="游ゴシック" w:eastAsia="游ゴシック" w:hAnsi="游ゴシック" w:hint="eastAsia"/>
                <w:sz w:val="20"/>
                <w:szCs w:val="21"/>
              </w:rPr>
              <w:t>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ED0965" w:rsidRPr="00673D53" w:rsidRDefault="00ED0965" w:rsidP="00ED0965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673D53">
              <w:rPr>
                <w:rFonts w:ascii="游ゴシック" w:eastAsia="游ゴシック" w:hAnsi="游ゴシック" w:hint="eastAsia"/>
                <w:sz w:val="20"/>
                <w:szCs w:val="21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965" w:rsidRPr="00673D53" w:rsidRDefault="0033336F" w:rsidP="0033336F">
            <w:pPr>
              <w:widowControl/>
              <w:spacing w:line="320" w:lineRule="exact"/>
              <w:ind w:leftChars="-46" w:left="-98"/>
              <w:jc w:val="right"/>
              <w:rPr>
                <w:rFonts w:ascii="游ゴシック" w:eastAsia="游ゴシック" w:hAnsi="游ゴシック"/>
                <w:sz w:val="18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 xml:space="preserve">　　　  </w:t>
            </w:r>
            <w:r w:rsidRPr="0033336F">
              <w:rPr>
                <w:rFonts w:ascii="游ゴシック" w:eastAsia="游ゴシック" w:hAnsi="游ゴシック" w:hint="eastAsia"/>
                <w:sz w:val="24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965" w:rsidRPr="00673D53" w:rsidRDefault="00ED0965" w:rsidP="00ED0965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673D53">
              <w:rPr>
                <w:rFonts w:ascii="游ゴシック" w:eastAsia="游ゴシック" w:hAnsi="游ゴシック" w:hint="eastAsia"/>
                <w:sz w:val="20"/>
                <w:szCs w:val="21"/>
              </w:rPr>
              <w:t>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965" w:rsidRPr="00673D53" w:rsidRDefault="00ED0965" w:rsidP="00ED0965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673D53">
              <w:rPr>
                <w:rFonts w:ascii="游ゴシック" w:eastAsia="游ゴシック" w:hAnsi="游ゴシック" w:hint="eastAsia"/>
                <w:sz w:val="20"/>
                <w:szCs w:val="21"/>
              </w:rPr>
              <w:t>円</w:t>
            </w:r>
          </w:p>
        </w:tc>
      </w:tr>
      <w:tr w:rsidR="00ED0965" w:rsidRPr="00673D53" w:rsidTr="0033336F">
        <w:trPr>
          <w:trHeight w:val="5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ED0965" w:rsidRPr="0033336F" w:rsidRDefault="00ED0965" w:rsidP="0033336F">
            <w:pPr>
              <w:widowControl/>
              <w:wordWrap w:val="0"/>
              <w:spacing w:line="320" w:lineRule="exact"/>
              <w:ind w:right="1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33336F">
              <w:rPr>
                <w:rFonts w:ascii="游ゴシック" w:eastAsia="游ゴシック" w:hAnsi="游ゴシック" w:hint="eastAsia"/>
                <w:sz w:val="24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ED0965" w:rsidRPr="00673D53" w:rsidRDefault="00ED0965" w:rsidP="00ED0965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673D53">
              <w:rPr>
                <w:rFonts w:ascii="游ゴシック" w:eastAsia="游ゴシック" w:hAnsi="游ゴシック" w:hint="eastAsia"/>
                <w:sz w:val="20"/>
                <w:szCs w:val="21"/>
              </w:rPr>
              <w:t>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double" w:sz="4" w:space="0" w:color="auto"/>
            </w:tcBorders>
            <w:noWrap/>
            <w:vAlign w:val="center"/>
          </w:tcPr>
          <w:p w:rsidR="00ED0965" w:rsidRPr="00673D53" w:rsidRDefault="00ED0965" w:rsidP="00ED0965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673D53">
              <w:rPr>
                <w:rFonts w:ascii="游ゴシック" w:eastAsia="游ゴシック" w:hAnsi="游ゴシック" w:hint="eastAsia"/>
                <w:sz w:val="20"/>
                <w:szCs w:val="21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ED0965" w:rsidRPr="00673D53" w:rsidRDefault="0033336F" w:rsidP="0033336F">
            <w:pPr>
              <w:widowControl/>
              <w:spacing w:line="320" w:lineRule="exact"/>
              <w:ind w:leftChars="-46" w:left="-98" w:rightChars="-115" w:right="-244" w:firstLineChars="450" w:firstLine="1089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33336F">
              <w:rPr>
                <w:rFonts w:ascii="游ゴシック" w:eastAsia="游ゴシック" w:hAnsi="游ゴシック" w:hint="eastAsia"/>
                <w:sz w:val="24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ED0965" w:rsidRPr="00673D53" w:rsidRDefault="00ED0965" w:rsidP="00ED0965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673D53">
              <w:rPr>
                <w:rFonts w:ascii="游ゴシック" w:eastAsia="游ゴシック" w:hAnsi="游ゴシック" w:hint="eastAsia"/>
                <w:sz w:val="20"/>
                <w:szCs w:val="21"/>
              </w:rPr>
              <w:t>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ED0965" w:rsidRPr="00673D53" w:rsidRDefault="00ED0965" w:rsidP="00ED0965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673D53">
              <w:rPr>
                <w:rFonts w:ascii="游ゴシック" w:eastAsia="游ゴシック" w:hAnsi="游ゴシック" w:hint="eastAsia"/>
                <w:sz w:val="20"/>
                <w:szCs w:val="21"/>
              </w:rPr>
              <w:t>円</w:t>
            </w:r>
          </w:p>
        </w:tc>
      </w:tr>
      <w:tr w:rsidR="00ED0965" w:rsidRPr="00673D53" w:rsidTr="0033336F">
        <w:trPr>
          <w:trHeight w:val="5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965" w:rsidRPr="00673D53" w:rsidRDefault="00ED0965" w:rsidP="00ED0965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673D53">
              <w:rPr>
                <w:rFonts w:ascii="游ゴシック" w:eastAsia="游ゴシック" w:hAnsi="游ゴシック" w:hint="eastAsia"/>
                <w:sz w:val="22"/>
                <w:szCs w:val="21"/>
              </w:rPr>
              <w:t>合　　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965" w:rsidRPr="00C50941" w:rsidRDefault="00ED0965" w:rsidP="0033336F">
            <w:pPr>
              <w:pStyle w:val="af0"/>
              <w:widowControl/>
              <w:wordWrap w:val="0"/>
              <w:spacing w:line="320" w:lineRule="exact"/>
              <w:ind w:leftChars="-45" w:left="-95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C50941">
              <w:rPr>
                <w:rFonts w:ascii="游ゴシック" w:eastAsia="游ゴシック" w:hAnsi="游ゴシック" w:hint="eastAsia"/>
              </w:rPr>
              <w:t>(Ａ)</w:t>
            </w:r>
            <w:r w:rsidRPr="00C50941">
              <w:rPr>
                <w:rFonts w:ascii="游ゴシック" w:eastAsia="游ゴシック" w:hAnsi="游ゴシック" w:hint="eastAsia"/>
                <w:sz w:val="22"/>
              </w:rPr>
              <w:t xml:space="preserve">　　 </w:t>
            </w:r>
            <w:r w:rsidR="0033336F">
              <w:rPr>
                <w:rFonts w:ascii="游ゴシック" w:eastAsia="游ゴシック" w:hAnsi="游ゴシック"/>
                <w:sz w:val="22"/>
              </w:rPr>
              <w:t xml:space="preserve">  </w:t>
            </w:r>
            <w:r w:rsidRPr="00C50941">
              <w:rPr>
                <w:rFonts w:ascii="游ゴシック" w:eastAsia="游ゴシック" w:hAnsi="游ゴシック" w:hint="eastAsia"/>
                <w:sz w:val="22"/>
              </w:rPr>
              <w:t xml:space="preserve">　</w:t>
            </w:r>
            <w:r w:rsidR="0033336F"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C50941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ED0965" w:rsidRPr="00C50941" w:rsidRDefault="00ED0965" w:rsidP="000662E2">
            <w:pPr>
              <w:pStyle w:val="af0"/>
              <w:widowControl/>
              <w:wordWrap w:val="0"/>
              <w:spacing w:line="320" w:lineRule="exact"/>
              <w:ind w:leftChars="-45" w:left="-95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C50941">
              <w:rPr>
                <w:rFonts w:ascii="游ゴシック" w:eastAsia="游ゴシック" w:hAnsi="游ゴシック" w:hint="eastAsia"/>
              </w:rPr>
              <w:t>(</w:t>
            </w:r>
            <w:r w:rsidR="000662E2">
              <w:rPr>
                <w:rFonts w:ascii="游ゴシック" w:eastAsia="游ゴシック" w:hAnsi="游ゴシック" w:hint="eastAsia"/>
              </w:rPr>
              <w:t>G</w:t>
            </w:r>
            <w:r w:rsidRPr="00C50941">
              <w:rPr>
                <w:rFonts w:ascii="游ゴシック" w:eastAsia="游ゴシック" w:hAnsi="游ゴシック" w:hint="eastAsia"/>
              </w:rPr>
              <w:t>)</w:t>
            </w:r>
            <w:r w:rsidR="0033336F">
              <w:rPr>
                <w:rFonts w:ascii="游ゴシック" w:eastAsia="游ゴシック" w:hAnsi="游ゴシック"/>
              </w:rPr>
              <w:t xml:space="preserve"> </w:t>
            </w:r>
            <w:r w:rsidRPr="00C50941">
              <w:rPr>
                <w:rFonts w:ascii="游ゴシック" w:eastAsia="游ゴシック" w:hAnsi="游ゴシック" w:hint="eastAsia"/>
                <w:sz w:val="22"/>
              </w:rPr>
              <w:t xml:space="preserve">　 </w:t>
            </w:r>
            <w:r w:rsidR="0033336F">
              <w:rPr>
                <w:rFonts w:ascii="游ゴシック" w:eastAsia="游ゴシック" w:hAnsi="游ゴシック"/>
                <w:sz w:val="22"/>
              </w:rPr>
              <w:t xml:space="preserve">  </w:t>
            </w:r>
            <w:r w:rsidRPr="00C50941">
              <w:rPr>
                <w:rFonts w:ascii="游ゴシック" w:eastAsia="游ゴシック" w:hAnsi="游ゴシック" w:hint="eastAsia"/>
                <w:sz w:val="22"/>
              </w:rPr>
              <w:t xml:space="preserve">　  円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965" w:rsidRPr="00C50941" w:rsidRDefault="00ED0965" w:rsidP="00ED0965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50941">
              <w:rPr>
                <w:rFonts w:ascii="游ゴシック" w:eastAsia="游ゴシック" w:hAnsi="游ゴシック" w:hint="eastAsia"/>
                <w:sz w:val="22"/>
                <w:szCs w:val="22"/>
              </w:rPr>
              <w:t>合　　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965" w:rsidRPr="00C50941" w:rsidRDefault="00ED0965" w:rsidP="00ED0965">
            <w:pPr>
              <w:widowControl/>
              <w:wordWrap w:val="0"/>
              <w:spacing w:line="320" w:lineRule="exact"/>
              <w:ind w:leftChars="-46" w:left="-98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50941">
              <w:rPr>
                <w:rFonts w:ascii="游ゴシック" w:eastAsia="游ゴシック" w:hAnsi="游ゴシック" w:hint="eastAsia"/>
                <w:szCs w:val="22"/>
              </w:rPr>
              <w:t>(Ｂ)</w:t>
            </w:r>
            <w:r w:rsidRPr="00C5094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C50941"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 w:rsidRPr="00C5094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　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C5094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 w:rsidRPr="00C5094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0965" w:rsidRPr="00C50941" w:rsidRDefault="00ED0965" w:rsidP="00ED0965">
            <w:pPr>
              <w:widowControl/>
              <w:wordWrap w:val="0"/>
              <w:spacing w:line="320" w:lineRule="exact"/>
              <w:ind w:leftChars="-115" w:left="-244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50941">
              <w:rPr>
                <w:rFonts w:ascii="游ゴシック" w:eastAsia="游ゴシック" w:hAnsi="游ゴシック" w:hint="eastAsia"/>
                <w:szCs w:val="22"/>
              </w:rPr>
              <w:t>(C)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 w:rsidRPr="00C5094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C50941"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 w:rsidRPr="00C5094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 　  </w:t>
            </w:r>
            <w:r w:rsidRPr="00C50941"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 w:rsidRPr="00C50941">
              <w:rPr>
                <w:rFonts w:ascii="游ゴシック" w:eastAsia="游ゴシック" w:hAnsi="游ゴシック" w:hint="eastAsia"/>
                <w:sz w:val="22"/>
                <w:szCs w:val="22"/>
              </w:rPr>
              <w:t>円</w:t>
            </w:r>
          </w:p>
        </w:tc>
      </w:tr>
    </w:tbl>
    <w:p w:rsidR="003F5978" w:rsidRPr="00A70C68" w:rsidRDefault="003F5978" w:rsidP="0064154E">
      <w:pPr>
        <w:widowControl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（</w:t>
      </w:r>
      <w:r w:rsidR="00A70C68"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イ）</w:t>
      </w:r>
      <w:r w:rsidR="0052752A"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最近</w:t>
      </w:r>
      <w:r w:rsidR="00ED0965">
        <w:rPr>
          <w:rFonts w:ascii="游ゴシック" w:eastAsia="游ゴシック" w:hAnsi="游ゴシック" w:hint="eastAsia"/>
          <w:spacing w:val="16"/>
          <w:kern w:val="0"/>
          <w:sz w:val="24"/>
        </w:rPr>
        <w:t>(※1)</w:t>
      </w:r>
      <w:r w:rsidR="0052752A"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の</w:t>
      </w: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売上高について</w:t>
      </w:r>
    </w:p>
    <w:p w:rsidR="00ED0965" w:rsidRDefault="00ED0965" w:rsidP="000662E2">
      <w:pPr>
        <w:widowControl/>
        <w:spacing w:line="160" w:lineRule="exact"/>
        <w:jc w:val="left"/>
        <w:rPr>
          <w:rFonts w:ascii="游ゴシック" w:eastAsia="游ゴシック" w:hAnsi="游ゴシック"/>
          <w:spacing w:val="16"/>
          <w:kern w:val="0"/>
          <w:szCs w:val="21"/>
        </w:rPr>
      </w:pPr>
    </w:p>
    <w:p w:rsidR="000F0373" w:rsidRDefault="000F0373" w:rsidP="000662E2">
      <w:pPr>
        <w:widowControl/>
        <w:spacing w:line="160" w:lineRule="exact"/>
        <w:jc w:val="left"/>
        <w:rPr>
          <w:rFonts w:ascii="游ゴシック" w:eastAsia="游ゴシック" w:hAnsi="游ゴシック"/>
          <w:spacing w:val="16"/>
          <w:kern w:val="0"/>
          <w:szCs w:val="21"/>
        </w:rPr>
      </w:pPr>
    </w:p>
    <w:p w:rsidR="000F0373" w:rsidRPr="00ED0965" w:rsidRDefault="000F0373" w:rsidP="000662E2">
      <w:pPr>
        <w:widowControl/>
        <w:spacing w:line="160" w:lineRule="exact"/>
        <w:jc w:val="left"/>
        <w:rPr>
          <w:rFonts w:ascii="游ゴシック" w:eastAsia="游ゴシック" w:hAnsi="游ゴシック" w:hint="eastAsia"/>
          <w:spacing w:val="16"/>
          <w:kern w:val="0"/>
          <w:szCs w:val="21"/>
        </w:rPr>
      </w:pPr>
    </w:p>
    <w:tbl>
      <w:tblPr>
        <w:tblpPr w:leftFromText="142" w:rightFromText="142" w:vertAnchor="text" w:horzAnchor="margin" w:tblpY="588"/>
        <w:tblW w:w="991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1843"/>
        <w:gridCol w:w="1843"/>
        <w:gridCol w:w="1417"/>
        <w:gridCol w:w="1843"/>
        <w:gridCol w:w="1843"/>
      </w:tblGrid>
      <w:tr w:rsidR="0033336F" w:rsidRPr="00A70C68" w:rsidTr="0033336F">
        <w:trPr>
          <w:trHeight w:val="69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36F" w:rsidRPr="00A70C68" w:rsidRDefault="000F0373" w:rsidP="0033336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 xml:space="preserve">令和 </w:t>
            </w:r>
            <w:r>
              <w:rPr>
                <w:rFonts w:ascii="游ゴシック" w:eastAsia="游ゴシック" w:hAnsi="游ゴシック"/>
                <w:sz w:val="22"/>
              </w:rPr>
              <w:t xml:space="preserve"> </w:t>
            </w:r>
            <w:r w:rsidR="0033336F" w:rsidRPr="0033336F">
              <w:rPr>
                <w:rFonts w:ascii="游ゴシック" w:eastAsia="游ゴシック" w:hAnsi="游ゴシック" w:hint="eastAsia"/>
                <w:sz w:val="22"/>
              </w:rPr>
              <w:t>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6F" w:rsidRDefault="0033336F" w:rsidP="0033336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2"/>
              </w:rPr>
            </w:pPr>
            <w:r w:rsidRPr="00D500B5">
              <w:rPr>
                <w:rFonts w:ascii="游ゴシック" w:eastAsia="游ゴシック" w:hAnsi="游ゴシック" w:hint="eastAsia"/>
                <w:b/>
                <w:sz w:val="20"/>
                <w:szCs w:val="22"/>
                <w:u w:val="single"/>
              </w:rPr>
              <w:t>指定業種</w:t>
            </w:r>
            <w:r w:rsidRPr="00673D53">
              <w:rPr>
                <w:rFonts w:ascii="游ゴシック" w:eastAsia="游ゴシック" w:hAnsi="游ゴシック" w:hint="eastAsia"/>
                <w:sz w:val="20"/>
                <w:szCs w:val="22"/>
              </w:rPr>
              <w:t>の</w:t>
            </w:r>
          </w:p>
          <w:p w:rsidR="0033336F" w:rsidRPr="00673D53" w:rsidRDefault="0033336F" w:rsidP="0033336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2"/>
              </w:rPr>
            </w:pPr>
            <w:r w:rsidRPr="00673D53">
              <w:rPr>
                <w:rFonts w:ascii="游ゴシック" w:eastAsia="游ゴシック" w:hAnsi="游ゴシック" w:hint="eastAsia"/>
                <w:sz w:val="20"/>
                <w:szCs w:val="22"/>
              </w:rPr>
              <w:t>売上高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(見込み)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33336F" w:rsidRDefault="0033336F" w:rsidP="0033336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b/>
                <w:sz w:val="20"/>
                <w:szCs w:val="22"/>
                <w:u w:val="single"/>
              </w:rPr>
              <w:t>全体</w:t>
            </w:r>
            <w:r w:rsidRPr="00673D53">
              <w:rPr>
                <w:rFonts w:ascii="游ゴシック" w:eastAsia="游ゴシック" w:hAnsi="游ゴシック" w:hint="eastAsia"/>
                <w:sz w:val="20"/>
                <w:szCs w:val="22"/>
              </w:rPr>
              <w:t>の売上高</w:t>
            </w:r>
          </w:p>
          <w:p w:rsidR="0033336F" w:rsidRPr="00673D53" w:rsidRDefault="0033336F" w:rsidP="0033336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（見込み）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36F" w:rsidRDefault="0033336F" w:rsidP="0033336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2"/>
              </w:rPr>
            </w:pPr>
            <w:r w:rsidRPr="00673D53">
              <w:rPr>
                <w:rFonts w:ascii="游ゴシック" w:eastAsia="游ゴシック" w:hAnsi="游ゴシック" w:hint="eastAsia"/>
                <w:sz w:val="20"/>
                <w:szCs w:val="22"/>
              </w:rPr>
              <w:t>前年同期</w:t>
            </w:r>
          </w:p>
          <w:p w:rsidR="0033336F" w:rsidRPr="00673D53" w:rsidRDefault="0033336F" w:rsidP="0033336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2"/>
              </w:rPr>
            </w:pP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(</w:t>
            </w:r>
            <w:r w:rsidR="000F0373">
              <w:rPr>
                <w:rFonts w:ascii="游ゴシック" w:eastAsia="游ゴシック" w:hAnsi="游ゴシック" w:hint="eastAsia"/>
                <w:sz w:val="20"/>
                <w:szCs w:val="22"/>
              </w:rPr>
              <w:t xml:space="preserve">令和 </w:t>
            </w:r>
            <w:r w:rsidR="000F0373">
              <w:rPr>
                <w:rFonts w:ascii="游ゴシック" w:eastAsia="游ゴシック" w:hAnsi="游ゴシック"/>
                <w:sz w:val="20"/>
                <w:szCs w:val="22"/>
              </w:rPr>
              <w:t xml:space="preserve">  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6F" w:rsidRDefault="0033336F" w:rsidP="0033336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2"/>
              </w:rPr>
            </w:pPr>
            <w:r w:rsidRPr="00673D53">
              <w:rPr>
                <w:rFonts w:ascii="游ゴシック" w:eastAsia="游ゴシック" w:hAnsi="游ゴシック" w:hint="eastAsia"/>
                <w:sz w:val="20"/>
                <w:szCs w:val="22"/>
              </w:rPr>
              <w:t>前年同期の</w:t>
            </w:r>
          </w:p>
          <w:p w:rsidR="0033336F" w:rsidRPr="00673D53" w:rsidRDefault="0033336F" w:rsidP="0033336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2"/>
              </w:rPr>
            </w:pPr>
            <w:r w:rsidRPr="00D500B5">
              <w:rPr>
                <w:rFonts w:ascii="游ゴシック" w:eastAsia="游ゴシック" w:hAnsi="游ゴシック" w:hint="eastAsia"/>
                <w:b/>
                <w:sz w:val="20"/>
                <w:szCs w:val="22"/>
                <w:u w:val="single"/>
              </w:rPr>
              <w:t>指定業種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の</w:t>
            </w:r>
            <w:r w:rsidRPr="00673D53">
              <w:rPr>
                <w:rFonts w:ascii="游ゴシック" w:eastAsia="游ゴシック" w:hAnsi="游ゴシック" w:hint="eastAsia"/>
                <w:sz w:val="20"/>
                <w:szCs w:val="22"/>
              </w:rPr>
              <w:t>売上高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36F" w:rsidRDefault="0033336F" w:rsidP="0033336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2"/>
              </w:rPr>
            </w:pPr>
            <w:r w:rsidRPr="00673D53">
              <w:rPr>
                <w:rFonts w:ascii="游ゴシック" w:eastAsia="游ゴシック" w:hAnsi="游ゴシック" w:hint="eastAsia"/>
                <w:sz w:val="20"/>
                <w:szCs w:val="22"/>
              </w:rPr>
              <w:t>前年同期</w:t>
            </w:r>
            <w:r>
              <w:rPr>
                <w:rFonts w:ascii="游ゴシック" w:eastAsia="游ゴシック" w:hAnsi="游ゴシック" w:hint="eastAsia"/>
                <w:sz w:val="20"/>
                <w:szCs w:val="22"/>
              </w:rPr>
              <w:t>の</w:t>
            </w:r>
          </w:p>
          <w:p w:rsidR="0033336F" w:rsidRPr="00673D53" w:rsidRDefault="0033336F" w:rsidP="0033336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0"/>
                <w:szCs w:val="22"/>
              </w:rPr>
            </w:pPr>
            <w:r w:rsidRPr="00D500B5">
              <w:rPr>
                <w:rFonts w:ascii="游ゴシック" w:eastAsia="游ゴシック" w:hAnsi="游ゴシック" w:hint="eastAsia"/>
                <w:b/>
                <w:sz w:val="20"/>
                <w:szCs w:val="22"/>
                <w:u w:val="single"/>
              </w:rPr>
              <w:t>全体</w:t>
            </w:r>
            <w:r w:rsidRPr="0033336F">
              <w:rPr>
                <w:rFonts w:ascii="游ゴシック" w:eastAsia="游ゴシック" w:hAnsi="游ゴシック" w:hint="eastAsia"/>
                <w:sz w:val="20"/>
                <w:szCs w:val="22"/>
              </w:rPr>
              <w:t>の</w:t>
            </w:r>
            <w:r w:rsidRPr="00673D53">
              <w:rPr>
                <w:rFonts w:ascii="游ゴシック" w:eastAsia="游ゴシック" w:hAnsi="游ゴシック" w:hint="eastAsia"/>
                <w:sz w:val="20"/>
                <w:szCs w:val="22"/>
              </w:rPr>
              <w:t>売上高</w:t>
            </w:r>
          </w:p>
        </w:tc>
      </w:tr>
      <w:tr w:rsidR="0033336F" w:rsidRPr="00673D53" w:rsidTr="0033336F">
        <w:trPr>
          <w:trHeight w:val="5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36F" w:rsidRPr="0033336F" w:rsidRDefault="0033336F" w:rsidP="0033336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33336F">
              <w:rPr>
                <w:rFonts w:ascii="游ゴシック" w:eastAsia="游ゴシック" w:hAnsi="游ゴシック" w:hint="eastAsia"/>
                <w:sz w:val="24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6F" w:rsidRPr="0033336F" w:rsidRDefault="0033336F" w:rsidP="0033336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33336F">
              <w:rPr>
                <w:rFonts w:ascii="游ゴシック" w:eastAsia="游ゴシック" w:hAnsi="游ゴシック" w:hint="eastAsia"/>
                <w:sz w:val="20"/>
                <w:szCs w:val="21"/>
              </w:rPr>
              <w:t>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33336F" w:rsidRPr="0033336F" w:rsidRDefault="0033336F" w:rsidP="0033336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33336F">
              <w:rPr>
                <w:rFonts w:ascii="游ゴシック" w:eastAsia="游ゴシック" w:hAnsi="游ゴシック" w:hint="eastAsia"/>
                <w:sz w:val="20"/>
                <w:szCs w:val="21"/>
              </w:rPr>
              <w:t>円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36F" w:rsidRPr="0033336F" w:rsidRDefault="0033336F" w:rsidP="0033336F">
            <w:pPr>
              <w:widowControl/>
              <w:spacing w:line="320" w:lineRule="exact"/>
              <w:ind w:leftChars="-46" w:left="-97" w:hanging="1"/>
              <w:jc w:val="righ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33336F">
              <w:rPr>
                <w:rFonts w:ascii="游ゴシック" w:eastAsia="游ゴシック" w:hAnsi="游ゴシック" w:hint="eastAsia"/>
                <w:sz w:val="24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6F" w:rsidRPr="0033336F" w:rsidRDefault="0033336F" w:rsidP="0033336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33336F">
              <w:rPr>
                <w:rFonts w:ascii="游ゴシック" w:eastAsia="游ゴシック" w:hAnsi="游ゴシック" w:hint="eastAsia"/>
                <w:sz w:val="20"/>
                <w:szCs w:val="21"/>
              </w:rPr>
              <w:t>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36F" w:rsidRPr="0033336F" w:rsidRDefault="0033336F" w:rsidP="0033336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33336F">
              <w:rPr>
                <w:rFonts w:ascii="游ゴシック" w:eastAsia="游ゴシック" w:hAnsi="游ゴシック" w:hint="eastAsia"/>
                <w:sz w:val="20"/>
                <w:szCs w:val="21"/>
              </w:rPr>
              <w:t>円</w:t>
            </w:r>
          </w:p>
        </w:tc>
      </w:tr>
      <w:tr w:rsidR="0033336F" w:rsidRPr="00673D53" w:rsidTr="0033336F">
        <w:trPr>
          <w:trHeight w:val="5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36F" w:rsidRPr="0033336F" w:rsidRDefault="0033336F" w:rsidP="0033336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33336F">
              <w:rPr>
                <w:rFonts w:ascii="游ゴシック" w:eastAsia="游ゴシック" w:hAnsi="游ゴシック" w:hint="eastAsia"/>
                <w:sz w:val="24"/>
              </w:rPr>
              <w:t xml:space="preserve">　 </w:t>
            </w:r>
            <w:r w:rsidRPr="0033336F">
              <w:rPr>
                <w:rFonts w:ascii="游ゴシック" w:eastAsia="游ゴシック" w:hAnsi="游ゴシック"/>
                <w:sz w:val="24"/>
              </w:rPr>
              <w:t xml:space="preserve"> </w:t>
            </w:r>
            <w:r w:rsidRPr="0033336F">
              <w:rPr>
                <w:rFonts w:ascii="游ゴシック" w:eastAsia="游ゴシック" w:hAnsi="游ゴシック" w:hint="eastAsia"/>
                <w:sz w:val="24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6F" w:rsidRPr="00673D53" w:rsidRDefault="0033336F" w:rsidP="0033336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673D53">
              <w:rPr>
                <w:rFonts w:ascii="游ゴシック" w:eastAsia="游ゴシック" w:hAnsi="游ゴシック" w:hint="eastAsia"/>
                <w:sz w:val="20"/>
                <w:szCs w:val="21"/>
              </w:rPr>
              <w:t>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33336F" w:rsidRPr="00673D53" w:rsidRDefault="0033336F" w:rsidP="0033336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673D53">
              <w:rPr>
                <w:rFonts w:ascii="游ゴシック" w:eastAsia="游ゴシック" w:hAnsi="游ゴシック" w:hint="eastAsia"/>
                <w:sz w:val="20"/>
                <w:szCs w:val="21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36F" w:rsidRPr="00673D53" w:rsidRDefault="0033336F" w:rsidP="0033336F">
            <w:pPr>
              <w:widowControl/>
              <w:spacing w:line="320" w:lineRule="exact"/>
              <w:ind w:leftChars="-46" w:left="-98"/>
              <w:jc w:val="right"/>
              <w:rPr>
                <w:rFonts w:ascii="游ゴシック" w:eastAsia="游ゴシック" w:hAnsi="游ゴシック"/>
                <w:sz w:val="18"/>
                <w:szCs w:val="21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1"/>
              </w:rPr>
              <w:t xml:space="preserve">　　　  </w:t>
            </w:r>
            <w:r w:rsidRPr="0033336F">
              <w:rPr>
                <w:rFonts w:ascii="游ゴシック" w:eastAsia="游ゴシック" w:hAnsi="游ゴシック" w:hint="eastAsia"/>
                <w:sz w:val="24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6F" w:rsidRPr="00673D53" w:rsidRDefault="0033336F" w:rsidP="0033336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673D53">
              <w:rPr>
                <w:rFonts w:ascii="游ゴシック" w:eastAsia="游ゴシック" w:hAnsi="游ゴシック" w:hint="eastAsia"/>
                <w:sz w:val="20"/>
                <w:szCs w:val="21"/>
              </w:rPr>
              <w:t>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36F" w:rsidRPr="00673D53" w:rsidRDefault="0033336F" w:rsidP="0033336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673D53">
              <w:rPr>
                <w:rFonts w:ascii="游ゴシック" w:eastAsia="游ゴシック" w:hAnsi="游ゴシック" w:hint="eastAsia"/>
                <w:sz w:val="20"/>
                <w:szCs w:val="21"/>
              </w:rPr>
              <w:t>円</w:t>
            </w:r>
          </w:p>
        </w:tc>
      </w:tr>
      <w:tr w:rsidR="0033336F" w:rsidRPr="00673D53" w:rsidTr="0033336F">
        <w:trPr>
          <w:trHeight w:val="5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3336F" w:rsidRPr="0033336F" w:rsidRDefault="0033336F" w:rsidP="0033336F">
            <w:pPr>
              <w:widowControl/>
              <w:wordWrap w:val="0"/>
              <w:spacing w:line="320" w:lineRule="exact"/>
              <w:ind w:right="1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33336F">
              <w:rPr>
                <w:rFonts w:ascii="游ゴシック" w:eastAsia="游ゴシック" w:hAnsi="游ゴシック" w:hint="eastAsia"/>
                <w:sz w:val="24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33336F" w:rsidRPr="00673D53" w:rsidRDefault="0033336F" w:rsidP="0033336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673D53">
              <w:rPr>
                <w:rFonts w:ascii="游ゴシック" w:eastAsia="游ゴシック" w:hAnsi="游ゴシック" w:hint="eastAsia"/>
                <w:sz w:val="20"/>
                <w:szCs w:val="21"/>
              </w:rPr>
              <w:t>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double" w:sz="4" w:space="0" w:color="auto"/>
            </w:tcBorders>
            <w:noWrap/>
            <w:vAlign w:val="center"/>
          </w:tcPr>
          <w:p w:rsidR="0033336F" w:rsidRPr="00673D53" w:rsidRDefault="0033336F" w:rsidP="0033336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673D53">
              <w:rPr>
                <w:rFonts w:ascii="游ゴシック" w:eastAsia="游ゴシック" w:hAnsi="游ゴシック" w:hint="eastAsia"/>
                <w:sz w:val="20"/>
                <w:szCs w:val="21"/>
              </w:rPr>
              <w:t>円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3336F" w:rsidRPr="00673D53" w:rsidRDefault="0033336F" w:rsidP="0033336F">
            <w:pPr>
              <w:widowControl/>
              <w:spacing w:line="320" w:lineRule="exact"/>
              <w:ind w:leftChars="-46" w:left="-98" w:rightChars="-115" w:right="-244" w:firstLineChars="450" w:firstLine="1089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33336F">
              <w:rPr>
                <w:rFonts w:ascii="游ゴシック" w:eastAsia="游ゴシック" w:hAnsi="游ゴシック" w:hint="eastAsia"/>
                <w:sz w:val="24"/>
                <w:szCs w:val="21"/>
              </w:rPr>
              <w:t>月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33336F" w:rsidRPr="00673D53" w:rsidRDefault="0033336F" w:rsidP="0033336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673D53">
              <w:rPr>
                <w:rFonts w:ascii="游ゴシック" w:eastAsia="游ゴシック" w:hAnsi="游ゴシック" w:hint="eastAsia"/>
                <w:sz w:val="20"/>
                <w:szCs w:val="21"/>
              </w:rPr>
              <w:t>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33336F" w:rsidRPr="00673D53" w:rsidRDefault="0033336F" w:rsidP="0033336F">
            <w:pPr>
              <w:widowControl/>
              <w:spacing w:line="320" w:lineRule="exact"/>
              <w:jc w:val="right"/>
              <w:rPr>
                <w:rFonts w:ascii="游ゴシック" w:eastAsia="游ゴシック" w:hAnsi="游ゴシック"/>
                <w:sz w:val="20"/>
                <w:szCs w:val="21"/>
              </w:rPr>
            </w:pPr>
            <w:r w:rsidRPr="00673D53">
              <w:rPr>
                <w:rFonts w:ascii="游ゴシック" w:eastAsia="游ゴシック" w:hAnsi="游ゴシック" w:hint="eastAsia"/>
                <w:sz w:val="20"/>
                <w:szCs w:val="21"/>
              </w:rPr>
              <w:t>円</w:t>
            </w:r>
          </w:p>
        </w:tc>
      </w:tr>
      <w:tr w:rsidR="0033336F" w:rsidRPr="00673D53" w:rsidTr="0033336F">
        <w:trPr>
          <w:trHeight w:val="551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36F" w:rsidRPr="00673D53" w:rsidRDefault="0033336F" w:rsidP="0033336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18"/>
                <w:szCs w:val="21"/>
              </w:rPr>
            </w:pPr>
            <w:r w:rsidRPr="00673D53">
              <w:rPr>
                <w:rFonts w:ascii="游ゴシック" w:eastAsia="游ゴシック" w:hAnsi="游ゴシック" w:hint="eastAsia"/>
                <w:sz w:val="22"/>
                <w:szCs w:val="21"/>
              </w:rPr>
              <w:t>合　　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6F" w:rsidRPr="00C50941" w:rsidRDefault="0033336F" w:rsidP="0033336F">
            <w:pPr>
              <w:pStyle w:val="af0"/>
              <w:widowControl/>
              <w:wordWrap w:val="0"/>
              <w:spacing w:line="320" w:lineRule="exact"/>
              <w:ind w:leftChars="-45" w:left="-95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C50941">
              <w:rPr>
                <w:rFonts w:ascii="游ゴシック" w:eastAsia="游ゴシック" w:hAnsi="游ゴシック" w:hint="eastAsia"/>
              </w:rPr>
              <w:t>(</w:t>
            </w:r>
            <w:r>
              <w:rPr>
                <w:rFonts w:ascii="游ゴシック" w:eastAsia="游ゴシック" w:hAnsi="游ゴシック" w:hint="eastAsia"/>
              </w:rPr>
              <w:t>D</w:t>
            </w:r>
            <w:r w:rsidRPr="00C50941">
              <w:rPr>
                <w:rFonts w:ascii="游ゴシック" w:eastAsia="游ゴシック" w:hAnsi="游ゴシック" w:hint="eastAsia"/>
              </w:rPr>
              <w:t>)</w:t>
            </w:r>
            <w:r w:rsidRPr="00C50941">
              <w:rPr>
                <w:rFonts w:ascii="游ゴシック" w:eastAsia="游ゴシック" w:hAnsi="游ゴシック" w:hint="eastAsia"/>
                <w:sz w:val="22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 </w:t>
            </w:r>
            <w:r w:rsidRPr="00C50941">
              <w:rPr>
                <w:rFonts w:ascii="游ゴシック" w:eastAsia="游ゴシック" w:hAnsi="游ゴシック" w:hint="eastAsia"/>
                <w:sz w:val="22"/>
              </w:rPr>
              <w:t xml:space="preserve"> 　</w:t>
            </w:r>
            <w:r>
              <w:rPr>
                <w:rFonts w:ascii="游ゴシック" w:eastAsia="游ゴシック" w:hAnsi="游ゴシック" w:hint="eastAsia"/>
                <w:sz w:val="22"/>
              </w:rPr>
              <w:t xml:space="preserve"> </w:t>
            </w:r>
            <w:r w:rsidRPr="00C50941">
              <w:rPr>
                <w:rFonts w:ascii="游ゴシック" w:eastAsia="游ゴシック" w:hAnsi="游ゴシック" w:hint="eastAsia"/>
                <w:sz w:val="22"/>
              </w:rPr>
              <w:t>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33336F" w:rsidRPr="00C50941" w:rsidRDefault="0033336F" w:rsidP="000662E2">
            <w:pPr>
              <w:pStyle w:val="af0"/>
              <w:widowControl/>
              <w:wordWrap w:val="0"/>
              <w:spacing w:line="320" w:lineRule="exact"/>
              <w:ind w:leftChars="-45" w:left="-95"/>
              <w:jc w:val="right"/>
              <w:rPr>
                <w:rFonts w:ascii="游ゴシック" w:eastAsia="游ゴシック" w:hAnsi="游ゴシック"/>
                <w:sz w:val="22"/>
              </w:rPr>
            </w:pPr>
            <w:r w:rsidRPr="00C50941">
              <w:rPr>
                <w:rFonts w:ascii="游ゴシック" w:eastAsia="游ゴシック" w:hAnsi="游ゴシック" w:hint="eastAsia"/>
              </w:rPr>
              <w:t>(</w:t>
            </w:r>
            <w:r w:rsidR="000662E2">
              <w:rPr>
                <w:rFonts w:ascii="游ゴシック" w:eastAsia="游ゴシック" w:hAnsi="游ゴシック" w:hint="eastAsia"/>
              </w:rPr>
              <w:t>H</w:t>
            </w:r>
            <w:r w:rsidRPr="00C50941">
              <w:rPr>
                <w:rFonts w:ascii="游ゴシック" w:eastAsia="游ゴシック" w:hAnsi="游ゴシック" w:hint="eastAsia"/>
              </w:rPr>
              <w:t>)</w:t>
            </w:r>
            <w:r>
              <w:rPr>
                <w:rFonts w:ascii="游ゴシック" w:eastAsia="游ゴシック" w:hAnsi="游ゴシック"/>
              </w:rPr>
              <w:t xml:space="preserve">   </w:t>
            </w:r>
            <w:r w:rsidRPr="00C50941">
              <w:rPr>
                <w:rFonts w:ascii="游ゴシック" w:eastAsia="游ゴシック" w:hAnsi="游ゴシック" w:hint="eastAsia"/>
                <w:sz w:val="22"/>
              </w:rPr>
              <w:t xml:space="preserve">　 　  円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36F" w:rsidRPr="00C50941" w:rsidRDefault="0033336F" w:rsidP="0033336F">
            <w:pPr>
              <w:widowControl/>
              <w:spacing w:line="320" w:lineRule="exact"/>
              <w:jc w:val="center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50941">
              <w:rPr>
                <w:rFonts w:ascii="游ゴシック" w:eastAsia="游ゴシック" w:hAnsi="游ゴシック" w:hint="eastAsia"/>
                <w:sz w:val="22"/>
                <w:szCs w:val="22"/>
              </w:rPr>
              <w:t>合　　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36F" w:rsidRPr="00C50941" w:rsidRDefault="0033336F" w:rsidP="0033336F">
            <w:pPr>
              <w:widowControl/>
              <w:wordWrap w:val="0"/>
              <w:spacing w:line="320" w:lineRule="exact"/>
              <w:ind w:leftChars="-46" w:left="-98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50941">
              <w:rPr>
                <w:rFonts w:ascii="游ゴシック" w:eastAsia="游ゴシック" w:hAnsi="游ゴシック" w:hint="eastAsia"/>
                <w:szCs w:val="22"/>
              </w:rPr>
              <w:t>(</w:t>
            </w:r>
            <w:r>
              <w:rPr>
                <w:rFonts w:ascii="游ゴシック" w:eastAsia="游ゴシック" w:hAnsi="游ゴシック" w:hint="eastAsia"/>
                <w:szCs w:val="22"/>
              </w:rPr>
              <w:t>E</w:t>
            </w:r>
            <w:r w:rsidRPr="00C50941">
              <w:rPr>
                <w:rFonts w:ascii="游ゴシック" w:eastAsia="游ゴシック" w:hAnsi="游ゴシック" w:hint="eastAsia"/>
                <w:szCs w:val="22"/>
              </w:rPr>
              <w:t>)</w:t>
            </w:r>
            <w:r w:rsidRPr="00C5094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C50941"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 w:rsidRPr="00C5094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　</w:t>
            </w:r>
            <w:r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C5094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 w:rsidRPr="00C5094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　円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36F" w:rsidRPr="00C50941" w:rsidRDefault="0033336F" w:rsidP="0033336F">
            <w:pPr>
              <w:widowControl/>
              <w:wordWrap w:val="0"/>
              <w:spacing w:line="320" w:lineRule="exact"/>
              <w:ind w:leftChars="-115" w:left="-244"/>
              <w:jc w:val="right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C50941">
              <w:rPr>
                <w:rFonts w:ascii="游ゴシック" w:eastAsia="游ゴシック" w:hAnsi="游ゴシック" w:hint="eastAsia"/>
                <w:szCs w:val="22"/>
              </w:rPr>
              <w:t>(</w:t>
            </w:r>
            <w:r>
              <w:rPr>
                <w:rFonts w:ascii="游ゴシック" w:eastAsia="游ゴシック" w:hAnsi="游ゴシック"/>
                <w:szCs w:val="22"/>
              </w:rPr>
              <w:t>F</w:t>
            </w:r>
            <w:r w:rsidRPr="00C50941">
              <w:rPr>
                <w:rFonts w:ascii="游ゴシック" w:eastAsia="游ゴシック" w:hAnsi="游ゴシック" w:hint="eastAsia"/>
                <w:szCs w:val="22"/>
              </w:rPr>
              <w:t>)</w:t>
            </w:r>
            <w:r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 w:rsidRPr="00C5094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</w:t>
            </w:r>
            <w:r w:rsidRPr="00C50941"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 w:rsidRPr="00C50941">
              <w:rPr>
                <w:rFonts w:ascii="游ゴシック" w:eastAsia="游ゴシック" w:hAnsi="游ゴシック" w:hint="eastAsia"/>
                <w:sz w:val="22"/>
                <w:szCs w:val="22"/>
              </w:rPr>
              <w:t xml:space="preserve">  　  </w:t>
            </w:r>
            <w:r w:rsidRPr="00C50941">
              <w:rPr>
                <w:rFonts w:ascii="游ゴシック" w:eastAsia="游ゴシック" w:hAnsi="游ゴシック"/>
                <w:sz w:val="22"/>
                <w:szCs w:val="22"/>
              </w:rPr>
              <w:t xml:space="preserve"> </w:t>
            </w:r>
            <w:r w:rsidRPr="00C50941">
              <w:rPr>
                <w:rFonts w:ascii="游ゴシック" w:eastAsia="游ゴシック" w:hAnsi="游ゴシック" w:hint="eastAsia"/>
                <w:sz w:val="22"/>
                <w:szCs w:val="22"/>
              </w:rPr>
              <w:t>円</w:t>
            </w:r>
          </w:p>
        </w:tc>
      </w:tr>
    </w:tbl>
    <w:p w:rsidR="00A70C68" w:rsidRDefault="00A70C68" w:rsidP="00A70C68">
      <w:pPr>
        <w:widowControl/>
        <w:jc w:val="left"/>
        <w:rPr>
          <w:rFonts w:ascii="游ゴシック" w:eastAsia="游ゴシック" w:hAnsi="游ゴシック"/>
          <w:spacing w:val="16"/>
          <w:kern w:val="0"/>
          <w:sz w:val="24"/>
        </w:rPr>
      </w:pP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（</w:t>
      </w:r>
      <w:r w:rsidR="00D500B5">
        <w:rPr>
          <w:rFonts w:ascii="游ゴシック" w:eastAsia="游ゴシック" w:hAnsi="游ゴシック" w:hint="eastAsia"/>
          <w:spacing w:val="16"/>
          <w:kern w:val="0"/>
          <w:sz w:val="24"/>
        </w:rPr>
        <w:t>ロ</w:t>
      </w: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）</w:t>
      </w:r>
      <w:r w:rsidR="00D500B5">
        <w:rPr>
          <w:rFonts w:ascii="游ゴシック" w:eastAsia="游ゴシック" w:hAnsi="游ゴシック" w:hint="eastAsia"/>
          <w:spacing w:val="16"/>
          <w:kern w:val="0"/>
          <w:sz w:val="24"/>
        </w:rPr>
        <w:t>イの期間後の売上高</w:t>
      </w:r>
      <w:r w:rsidRPr="00A70C68">
        <w:rPr>
          <w:rFonts w:ascii="游ゴシック" w:eastAsia="游ゴシック" w:hAnsi="游ゴシック" w:hint="eastAsia"/>
          <w:spacing w:val="16"/>
          <w:kern w:val="0"/>
          <w:sz w:val="24"/>
        </w:rPr>
        <w:t>について</w:t>
      </w:r>
      <w:r w:rsidR="00ED0965">
        <w:rPr>
          <w:rFonts w:ascii="游ゴシック" w:eastAsia="游ゴシック" w:hAnsi="游ゴシック" w:hint="eastAsia"/>
          <w:spacing w:val="16"/>
          <w:kern w:val="0"/>
          <w:sz w:val="24"/>
        </w:rPr>
        <w:t>(※2)</w:t>
      </w:r>
    </w:p>
    <w:p w:rsidR="00ED0965" w:rsidRDefault="00ED0965" w:rsidP="00ED0965">
      <w:pPr>
        <w:widowControl/>
        <w:spacing w:line="240" w:lineRule="exact"/>
        <w:ind w:leftChars="100" w:left="212" w:rightChars="-141" w:right="-299" w:firstLineChars="100" w:firstLine="212"/>
        <w:jc w:val="left"/>
        <w:rPr>
          <w:rFonts w:ascii="游ゴシック" w:eastAsia="游ゴシック" w:hAnsi="游ゴシック"/>
          <w:szCs w:val="21"/>
        </w:rPr>
      </w:pPr>
    </w:p>
    <w:p w:rsidR="000F0373" w:rsidRPr="00ED0965" w:rsidRDefault="000F0373" w:rsidP="00ED0965">
      <w:pPr>
        <w:widowControl/>
        <w:spacing w:line="240" w:lineRule="exact"/>
        <w:ind w:leftChars="100" w:left="212" w:rightChars="-141" w:right="-299" w:firstLineChars="100" w:firstLine="212"/>
        <w:jc w:val="left"/>
        <w:rPr>
          <w:rFonts w:ascii="游ゴシック" w:eastAsia="游ゴシック" w:hAnsi="游ゴシック" w:hint="eastAsia"/>
          <w:szCs w:val="21"/>
        </w:rPr>
      </w:pPr>
    </w:p>
    <w:p w:rsidR="003F5978" w:rsidRPr="0052752A" w:rsidRDefault="003F5978" w:rsidP="0052752A">
      <w:pPr>
        <w:suppressAutoHyphens/>
        <w:kinsoku w:val="0"/>
        <w:wordWrap w:val="0"/>
        <w:overflowPunct w:val="0"/>
        <w:autoSpaceDE w:val="0"/>
        <w:autoSpaceDN w:val="0"/>
        <w:adjustRightInd w:val="0"/>
        <w:ind w:leftChars="1613" w:left="3420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 w:val="24"/>
        </w:rPr>
      </w:pPr>
      <w:r w:rsidRPr="0052752A">
        <w:rPr>
          <w:rFonts w:ascii="游ゴシック" w:eastAsia="游ゴシック" w:hAnsi="游ゴシック" w:cs="ＭＳ ゴシック" w:hint="eastAsia"/>
          <w:color w:val="000000"/>
          <w:kern w:val="0"/>
          <w:sz w:val="24"/>
        </w:rPr>
        <w:t>上記のとおり相違ございません。</w:t>
      </w:r>
    </w:p>
    <w:p w:rsidR="003F5978" w:rsidRPr="00075EEC" w:rsidRDefault="003F5978" w:rsidP="00075EE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ind w:leftChars="1981" w:left="4200" w:firstLineChars="200" w:firstLine="424"/>
        <w:jc w:val="left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075EE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>申請者</w:t>
      </w:r>
      <w:bookmarkStart w:id="0" w:name="_GoBack"/>
      <w:bookmarkEnd w:id="0"/>
    </w:p>
    <w:p w:rsidR="003F5978" w:rsidRPr="00075EEC" w:rsidRDefault="003F5978" w:rsidP="00075EE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游ゴシック" w:eastAsia="游ゴシック" w:hAnsi="游ゴシック"/>
          <w:color w:val="000000"/>
          <w:spacing w:val="16"/>
          <w:kern w:val="0"/>
          <w:szCs w:val="21"/>
        </w:rPr>
      </w:pPr>
      <w:r w:rsidRPr="00075EEC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                   </w:t>
      </w:r>
      <w:r w:rsidRPr="00075EE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</w:t>
      </w:r>
      <w:r w:rsidRPr="00075EEC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</w:t>
      </w:r>
      <w:r w:rsidRPr="00075EE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　　　　</w:t>
      </w:r>
      <w:r w:rsidRPr="00075EEC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</w:t>
      </w:r>
      <w:r w:rsidRPr="00075EE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</w:t>
      </w:r>
      <w:r w:rsidRPr="00075EEC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</w:t>
      </w:r>
      <w:r w:rsidR="00075EE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</w:t>
      </w:r>
      <w:r w:rsidRPr="00075EEC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</w:t>
      </w:r>
      <w:r w:rsidRPr="00075EEC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　　　　　</w:t>
      </w:r>
    </w:p>
    <w:p w:rsidR="003F5978" w:rsidRPr="00075EEC" w:rsidRDefault="003F5978" w:rsidP="00075EE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</w:rPr>
      </w:pPr>
      <w:r w:rsidRPr="00075EEC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               </w:t>
      </w:r>
      <w:r w:rsidRPr="00075EE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</w:t>
      </w:r>
      <w:r w:rsidRPr="00075EEC">
        <w:rPr>
          <w:rFonts w:ascii="游ゴシック" w:eastAsia="游ゴシック" w:hAnsi="游ゴシック" w:cs="ＭＳ ゴシック"/>
          <w:color w:val="000000"/>
          <w:kern w:val="0"/>
          <w:szCs w:val="21"/>
        </w:rPr>
        <w:t xml:space="preserve">         </w:t>
      </w:r>
      <w:r w:rsidRPr="00075EEC">
        <w:rPr>
          <w:rFonts w:ascii="游ゴシック" w:eastAsia="游ゴシック" w:hAnsi="游ゴシック" w:cs="ＭＳ ゴシック" w:hint="eastAsia"/>
          <w:color w:val="000000"/>
          <w:kern w:val="0"/>
          <w:szCs w:val="21"/>
        </w:rPr>
        <w:t xml:space="preserve">　　　　　　　</w:t>
      </w:r>
    </w:p>
    <w:p w:rsidR="003F5978" w:rsidRPr="00075EEC" w:rsidRDefault="003F5978" w:rsidP="00075EEC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ind w:firstLineChars="2300" w:firstLine="4876"/>
        <w:jc w:val="left"/>
        <w:textAlignment w:val="baseline"/>
        <w:rPr>
          <w:rFonts w:ascii="游ゴシック" w:eastAsia="游ゴシック" w:hAnsi="游ゴシック" w:cs="ＭＳ ゴシック"/>
          <w:color w:val="000000"/>
          <w:kern w:val="0"/>
          <w:szCs w:val="21"/>
          <w:u w:val="single" w:color="000000"/>
        </w:rPr>
      </w:pPr>
      <w:r w:rsidRPr="00075EEC">
        <w:rPr>
          <w:rFonts w:ascii="游ゴシック" w:eastAsia="游ゴシック" w:hAnsi="游ゴシック" w:cs="ＭＳ ゴシック" w:hint="eastAsia"/>
          <w:color w:val="000000"/>
          <w:kern w:val="0"/>
          <w:szCs w:val="21"/>
          <w:u w:val="single" w:color="000000"/>
        </w:rPr>
        <w:t>氏　名　　　　　　　　　　　　　　　　印</w:t>
      </w:r>
    </w:p>
    <w:sectPr w:rsidR="003F5978" w:rsidRPr="00075EEC" w:rsidSect="00A5598A">
      <w:footerReference w:type="even" r:id="rId7"/>
      <w:pgSz w:w="11906" w:h="16838" w:code="9"/>
      <w:pgMar w:top="851" w:right="1168" w:bottom="454" w:left="1168" w:header="720" w:footer="720" w:gutter="0"/>
      <w:pgNumType w:fmt="numberInDash" w:start="1"/>
      <w:cols w:space="720"/>
      <w:noEndnote/>
      <w:titlePg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25A" w:rsidRDefault="005C425A">
      <w:r>
        <w:separator/>
      </w:r>
    </w:p>
  </w:endnote>
  <w:endnote w:type="continuationSeparator" w:id="0">
    <w:p w:rsidR="005C425A" w:rsidRDefault="005C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978" w:rsidRDefault="003F5978" w:rsidP="004B3F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5978" w:rsidRDefault="003F59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25A" w:rsidRDefault="005C425A">
      <w:r>
        <w:separator/>
      </w:r>
    </w:p>
  </w:footnote>
  <w:footnote w:type="continuationSeparator" w:id="0">
    <w:p w:rsidR="005C425A" w:rsidRDefault="005C4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C7A7A6D"/>
    <w:multiLevelType w:val="hybridMultilevel"/>
    <w:tmpl w:val="3DAEB3C2"/>
    <w:lvl w:ilvl="0" w:tplc="1584AB54">
      <w:start w:val="1"/>
      <w:numFmt w:val="decimalEnclosedCircle"/>
      <w:lvlText w:val="%1"/>
      <w:lvlJc w:val="left"/>
      <w:pPr>
        <w:ind w:left="234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82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24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6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8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50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34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61" w:hanging="420"/>
      </w:pPr>
      <w:rPr>
        <w:rFonts w:cs="Times New Roman"/>
      </w:r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4" w15:restartNumberingAfterBreak="0">
    <w:nsid w:val="45D82531"/>
    <w:multiLevelType w:val="hybridMultilevel"/>
    <w:tmpl w:val="3B245B40"/>
    <w:lvl w:ilvl="0" w:tplc="C924094C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6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2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  <w:rPr>
        <w:rFonts w:cs="Times New Roman"/>
      </w:r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0173"/>
    <w:rsid w:val="0002103D"/>
    <w:rsid w:val="00021D5E"/>
    <w:rsid w:val="00021F2B"/>
    <w:rsid w:val="0002468A"/>
    <w:rsid w:val="00031CC6"/>
    <w:rsid w:val="00033877"/>
    <w:rsid w:val="00041F70"/>
    <w:rsid w:val="00042739"/>
    <w:rsid w:val="000431BB"/>
    <w:rsid w:val="00043B88"/>
    <w:rsid w:val="0005064A"/>
    <w:rsid w:val="000508A2"/>
    <w:rsid w:val="00052C84"/>
    <w:rsid w:val="00054BD6"/>
    <w:rsid w:val="00057436"/>
    <w:rsid w:val="000624A1"/>
    <w:rsid w:val="00063BE4"/>
    <w:rsid w:val="00064901"/>
    <w:rsid w:val="000662E2"/>
    <w:rsid w:val="0007074B"/>
    <w:rsid w:val="00070BB1"/>
    <w:rsid w:val="0007249B"/>
    <w:rsid w:val="000734E6"/>
    <w:rsid w:val="000741BA"/>
    <w:rsid w:val="00075EEC"/>
    <w:rsid w:val="00076527"/>
    <w:rsid w:val="00083565"/>
    <w:rsid w:val="00084038"/>
    <w:rsid w:val="00084135"/>
    <w:rsid w:val="00085327"/>
    <w:rsid w:val="00090F24"/>
    <w:rsid w:val="00091129"/>
    <w:rsid w:val="00094F71"/>
    <w:rsid w:val="000970CE"/>
    <w:rsid w:val="000A2715"/>
    <w:rsid w:val="000A465F"/>
    <w:rsid w:val="000A69F9"/>
    <w:rsid w:val="000B16A8"/>
    <w:rsid w:val="000B275B"/>
    <w:rsid w:val="000B2970"/>
    <w:rsid w:val="000B2C1E"/>
    <w:rsid w:val="000B3B63"/>
    <w:rsid w:val="000B460F"/>
    <w:rsid w:val="000B5199"/>
    <w:rsid w:val="000C03CA"/>
    <w:rsid w:val="000C3E82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3"/>
    <w:rsid w:val="000F0378"/>
    <w:rsid w:val="000F0B49"/>
    <w:rsid w:val="000F19E9"/>
    <w:rsid w:val="000F4665"/>
    <w:rsid w:val="00101732"/>
    <w:rsid w:val="00101864"/>
    <w:rsid w:val="00101D6F"/>
    <w:rsid w:val="001138A5"/>
    <w:rsid w:val="00114B06"/>
    <w:rsid w:val="001270E5"/>
    <w:rsid w:val="0013087B"/>
    <w:rsid w:val="00134A2A"/>
    <w:rsid w:val="001351A9"/>
    <w:rsid w:val="00135B78"/>
    <w:rsid w:val="001374FA"/>
    <w:rsid w:val="00140F9B"/>
    <w:rsid w:val="0014304D"/>
    <w:rsid w:val="00143EE5"/>
    <w:rsid w:val="00145B1B"/>
    <w:rsid w:val="00145B46"/>
    <w:rsid w:val="00146727"/>
    <w:rsid w:val="00152A35"/>
    <w:rsid w:val="0015761F"/>
    <w:rsid w:val="001604A1"/>
    <w:rsid w:val="00160DA3"/>
    <w:rsid w:val="001611B4"/>
    <w:rsid w:val="001619B6"/>
    <w:rsid w:val="00161DF2"/>
    <w:rsid w:val="0016434D"/>
    <w:rsid w:val="001645A5"/>
    <w:rsid w:val="00165B26"/>
    <w:rsid w:val="00165EB6"/>
    <w:rsid w:val="00166AC2"/>
    <w:rsid w:val="00166AFD"/>
    <w:rsid w:val="00167119"/>
    <w:rsid w:val="001674FD"/>
    <w:rsid w:val="00170D33"/>
    <w:rsid w:val="00174127"/>
    <w:rsid w:val="00174E47"/>
    <w:rsid w:val="001752E0"/>
    <w:rsid w:val="001802F2"/>
    <w:rsid w:val="00180A0C"/>
    <w:rsid w:val="00182970"/>
    <w:rsid w:val="001839D4"/>
    <w:rsid w:val="001844DF"/>
    <w:rsid w:val="00185197"/>
    <w:rsid w:val="00191324"/>
    <w:rsid w:val="001925B4"/>
    <w:rsid w:val="00192E16"/>
    <w:rsid w:val="00193CF0"/>
    <w:rsid w:val="001942F1"/>
    <w:rsid w:val="0019691C"/>
    <w:rsid w:val="00196C5E"/>
    <w:rsid w:val="0019711A"/>
    <w:rsid w:val="00197B8B"/>
    <w:rsid w:val="001A30A6"/>
    <w:rsid w:val="001A34B4"/>
    <w:rsid w:val="001A5012"/>
    <w:rsid w:val="001B0D04"/>
    <w:rsid w:val="001B672F"/>
    <w:rsid w:val="001B68DC"/>
    <w:rsid w:val="001B7887"/>
    <w:rsid w:val="001C1776"/>
    <w:rsid w:val="001C217A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649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4F18"/>
    <w:rsid w:val="002057E0"/>
    <w:rsid w:val="00207BF8"/>
    <w:rsid w:val="00210412"/>
    <w:rsid w:val="002157A7"/>
    <w:rsid w:val="00216203"/>
    <w:rsid w:val="002244CE"/>
    <w:rsid w:val="002260DE"/>
    <w:rsid w:val="0022657E"/>
    <w:rsid w:val="00231C15"/>
    <w:rsid w:val="00235279"/>
    <w:rsid w:val="0023573A"/>
    <w:rsid w:val="00237EAF"/>
    <w:rsid w:val="002412AF"/>
    <w:rsid w:val="00242175"/>
    <w:rsid w:val="0024399F"/>
    <w:rsid w:val="002451FD"/>
    <w:rsid w:val="002462AC"/>
    <w:rsid w:val="002479CF"/>
    <w:rsid w:val="00254D7B"/>
    <w:rsid w:val="0025650B"/>
    <w:rsid w:val="00256D0B"/>
    <w:rsid w:val="00257E4D"/>
    <w:rsid w:val="00260D2B"/>
    <w:rsid w:val="002648A3"/>
    <w:rsid w:val="00265D8A"/>
    <w:rsid w:val="00266D9E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2145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B7FBF"/>
    <w:rsid w:val="002C15E8"/>
    <w:rsid w:val="002C2629"/>
    <w:rsid w:val="002C26A3"/>
    <w:rsid w:val="002C27E9"/>
    <w:rsid w:val="002C3271"/>
    <w:rsid w:val="002C40FB"/>
    <w:rsid w:val="002C4255"/>
    <w:rsid w:val="002C5453"/>
    <w:rsid w:val="002D50F7"/>
    <w:rsid w:val="002D51F7"/>
    <w:rsid w:val="002D6159"/>
    <w:rsid w:val="002D6B24"/>
    <w:rsid w:val="002D7CEF"/>
    <w:rsid w:val="002E740D"/>
    <w:rsid w:val="002E7D58"/>
    <w:rsid w:val="002F0206"/>
    <w:rsid w:val="002F02F2"/>
    <w:rsid w:val="002F0EB0"/>
    <w:rsid w:val="002F1B78"/>
    <w:rsid w:val="002F41F6"/>
    <w:rsid w:val="002F55EF"/>
    <w:rsid w:val="00302ED7"/>
    <w:rsid w:val="00304A7D"/>
    <w:rsid w:val="00305E70"/>
    <w:rsid w:val="00307C38"/>
    <w:rsid w:val="00307D85"/>
    <w:rsid w:val="003172FB"/>
    <w:rsid w:val="00317570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336F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252"/>
    <w:rsid w:val="00352D6D"/>
    <w:rsid w:val="00355FF7"/>
    <w:rsid w:val="003568E8"/>
    <w:rsid w:val="00360025"/>
    <w:rsid w:val="00360203"/>
    <w:rsid w:val="003615A9"/>
    <w:rsid w:val="00361D82"/>
    <w:rsid w:val="00361FCE"/>
    <w:rsid w:val="00365E88"/>
    <w:rsid w:val="0036715A"/>
    <w:rsid w:val="0037076C"/>
    <w:rsid w:val="00370962"/>
    <w:rsid w:val="00372808"/>
    <w:rsid w:val="00393FB8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677F"/>
    <w:rsid w:val="003B77C5"/>
    <w:rsid w:val="003C2FA4"/>
    <w:rsid w:val="003C71D7"/>
    <w:rsid w:val="003D0F55"/>
    <w:rsid w:val="003D2096"/>
    <w:rsid w:val="003D2F71"/>
    <w:rsid w:val="003D3E3C"/>
    <w:rsid w:val="003D4E0A"/>
    <w:rsid w:val="003D5003"/>
    <w:rsid w:val="003D53C5"/>
    <w:rsid w:val="003D5E0D"/>
    <w:rsid w:val="003E359E"/>
    <w:rsid w:val="003E4B6E"/>
    <w:rsid w:val="003E4C63"/>
    <w:rsid w:val="003F1E49"/>
    <w:rsid w:val="003F23DB"/>
    <w:rsid w:val="003F2FC8"/>
    <w:rsid w:val="003F54F8"/>
    <w:rsid w:val="003F5978"/>
    <w:rsid w:val="0040084F"/>
    <w:rsid w:val="004016BE"/>
    <w:rsid w:val="00401709"/>
    <w:rsid w:val="0040259E"/>
    <w:rsid w:val="00402CE8"/>
    <w:rsid w:val="00402E5C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26D6D"/>
    <w:rsid w:val="00427F4E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47925"/>
    <w:rsid w:val="0045120F"/>
    <w:rsid w:val="00451CFA"/>
    <w:rsid w:val="0045368F"/>
    <w:rsid w:val="00454333"/>
    <w:rsid w:val="00454CAA"/>
    <w:rsid w:val="004551E2"/>
    <w:rsid w:val="0045551E"/>
    <w:rsid w:val="00457457"/>
    <w:rsid w:val="00461CEE"/>
    <w:rsid w:val="00463FE3"/>
    <w:rsid w:val="004649F4"/>
    <w:rsid w:val="00466F0A"/>
    <w:rsid w:val="004676C1"/>
    <w:rsid w:val="00473570"/>
    <w:rsid w:val="004742D5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A4934"/>
    <w:rsid w:val="004B0AA8"/>
    <w:rsid w:val="004B3F93"/>
    <w:rsid w:val="004B56C1"/>
    <w:rsid w:val="004B621E"/>
    <w:rsid w:val="004B65DA"/>
    <w:rsid w:val="004B6942"/>
    <w:rsid w:val="004B6D2C"/>
    <w:rsid w:val="004B75D2"/>
    <w:rsid w:val="004B798D"/>
    <w:rsid w:val="004C227B"/>
    <w:rsid w:val="004C52DF"/>
    <w:rsid w:val="004C574B"/>
    <w:rsid w:val="004C6215"/>
    <w:rsid w:val="004C68B4"/>
    <w:rsid w:val="004D3290"/>
    <w:rsid w:val="004D5D42"/>
    <w:rsid w:val="004D67B7"/>
    <w:rsid w:val="004E0B93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307A"/>
    <w:rsid w:val="00517F3B"/>
    <w:rsid w:val="005212B1"/>
    <w:rsid w:val="0052335D"/>
    <w:rsid w:val="00524CD4"/>
    <w:rsid w:val="0052553F"/>
    <w:rsid w:val="0052752A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539D6"/>
    <w:rsid w:val="0056240C"/>
    <w:rsid w:val="005630F4"/>
    <w:rsid w:val="00566BB2"/>
    <w:rsid w:val="00572C0C"/>
    <w:rsid w:val="00574114"/>
    <w:rsid w:val="00575C3A"/>
    <w:rsid w:val="00575D8F"/>
    <w:rsid w:val="005773C7"/>
    <w:rsid w:val="00583721"/>
    <w:rsid w:val="00592EA2"/>
    <w:rsid w:val="0059529B"/>
    <w:rsid w:val="005A070E"/>
    <w:rsid w:val="005A4324"/>
    <w:rsid w:val="005A7A00"/>
    <w:rsid w:val="005B0AE2"/>
    <w:rsid w:val="005B0B97"/>
    <w:rsid w:val="005B1461"/>
    <w:rsid w:val="005B3DD5"/>
    <w:rsid w:val="005B4C4F"/>
    <w:rsid w:val="005B4DD3"/>
    <w:rsid w:val="005B5A37"/>
    <w:rsid w:val="005B5D5E"/>
    <w:rsid w:val="005B6385"/>
    <w:rsid w:val="005C2319"/>
    <w:rsid w:val="005C425A"/>
    <w:rsid w:val="005C4400"/>
    <w:rsid w:val="005C503E"/>
    <w:rsid w:val="005C5CF0"/>
    <w:rsid w:val="005C7720"/>
    <w:rsid w:val="005D0691"/>
    <w:rsid w:val="005D36E2"/>
    <w:rsid w:val="005D58D8"/>
    <w:rsid w:val="005E3726"/>
    <w:rsid w:val="005E4640"/>
    <w:rsid w:val="005E49CA"/>
    <w:rsid w:val="005E50A6"/>
    <w:rsid w:val="005E5420"/>
    <w:rsid w:val="005E58C0"/>
    <w:rsid w:val="005E7DCC"/>
    <w:rsid w:val="005F1D4A"/>
    <w:rsid w:val="005F2755"/>
    <w:rsid w:val="005F7E61"/>
    <w:rsid w:val="005F7EBD"/>
    <w:rsid w:val="0060319C"/>
    <w:rsid w:val="0060540A"/>
    <w:rsid w:val="00610D93"/>
    <w:rsid w:val="0061204B"/>
    <w:rsid w:val="00613476"/>
    <w:rsid w:val="00615250"/>
    <w:rsid w:val="006152D4"/>
    <w:rsid w:val="00615C6D"/>
    <w:rsid w:val="006164BB"/>
    <w:rsid w:val="006170CB"/>
    <w:rsid w:val="00617297"/>
    <w:rsid w:val="00620119"/>
    <w:rsid w:val="006308A1"/>
    <w:rsid w:val="00636388"/>
    <w:rsid w:val="0063695A"/>
    <w:rsid w:val="00637D9E"/>
    <w:rsid w:val="006406D6"/>
    <w:rsid w:val="00641294"/>
    <w:rsid w:val="00641531"/>
    <w:rsid w:val="0064154E"/>
    <w:rsid w:val="00642042"/>
    <w:rsid w:val="00642CE1"/>
    <w:rsid w:val="0064433B"/>
    <w:rsid w:val="0064531D"/>
    <w:rsid w:val="006474D3"/>
    <w:rsid w:val="006511AB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3D53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3E02"/>
    <w:rsid w:val="0069402C"/>
    <w:rsid w:val="006953D1"/>
    <w:rsid w:val="006A04F5"/>
    <w:rsid w:val="006A0EF2"/>
    <w:rsid w:val="006A3DFA"/>
    <w:rsid w:val="006A4DD2"/>
    <w:rsid w:val="006B245A"/>
    <w:rsid w:val="006B36DF"/>
    <w:rsid w:val="006B62AD"/>
    <w:rsid w:val="006B7C9C"/>
    <w:rsid w:val="006C1652"/>
    <w:rsid w:val="006C3010"/>
    <w:rsid w:val="006C7984"/>
    <w:rsid w:val="006D077B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7E9"/>
    <w:rsid w:val="00715842"/>
    <w:rsid w:val="00717EAC"/>
    <w:rsid w:val="007218B6"/>
    <w:rsid w:val="00722C0C"/>
    <w:rsid w:val="00722D61"/>
    <w:rsid w:val="007231F4"/>
    <w:rsid w:val="00724477"/>
    <w:rsid w:val="007247A7"/>
    <w:rsid w:val="00727442"/>
    <w:rsid w:val="0073644D"/>
    <w:rsid w:val="007406E1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67A07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4F0"/>
    <w:rsid w:val="00794B7A"/>
    <w:rsid w:val="007A5085"/>
    <w:rsid w:val="007A5766"/>
    <w:rsid w:val="007A5A93"/>
    <w:rsid w:val="007B0B4B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E584E"/>
    <w:rsid w:val="007F12EA"/>
    <w:rsid w:val="007F3F04"/>
    <w:rsid w:val="007F537A"/>
    <w:rsid w:val="007F5C32"/>
    <w:rsid w:val="007F6B25"/>
    <w:rsid w:val="007F7D66"/>
    <w:rsid w:val="00801854"/>
    <w:rsid w:val="00803C49"/>
    <w:rsid w:val="00805DFC"/>
    <w:rsid w:val="00805F41"/>
    <w:rsid w:val="00811FF9"/>
    <w:rsid w:val="008121F6"/>
    <w:rsid w:val="008139C4"/>
    <w:rsid w:val="008143ED"/>
    <w:rsid w:val="008163E7"/>
    <w:rsid w:val="008168D0"/>
    <w:rsid w:val="00816B26"/>
    <w:rsid w:val="00820039"/>
    <w:rsid w:val="00821EFB"/>
    <w:rsid w:val="00822974"/>
    <w:rsid w:val="00824C42"/>
    <w:rsid w:val="0082656E"/>
    <w:rsid w:val="00827CFE"/>
    <w:rsid w:val="008316FB"/>
    <w:rsid w:val="008341AD"/>
    <w:rsid w:val="00837D9B"/>
    <w:rsid w:val="0084175B"/>
    <w:rsid w:val="008424B8"/>
    <w:rsid w:val="0084677C"/>
    <w:rsid w:val="00850F0D"/>
    <w:rsid w:val="00851FA4"/>
    <w:rsid w:val="00853F0F"/>
    <w:rsid w:val="00854A87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7544D"/>
    <w:rsid w:val="00881E46"/>
    <w:rsid w:val="00882284"/>
    <w:rsid w:val="00885E7C"/>
    <w:rsid w:val="00886F3F"/>
    <w:rsid w:val="00887449"/>
    <w:rsid w:val="00887522"/>
    <w:rsid w:val="008911F5"/>
    <w:rsid w:val="00891767"/>
    <w:rsid w:val="00891B71"/>
    <w:rsid w:val="00891C00"/>
    <w:rsid w:val="008947E0"/>
    <w:rsid w:val="008956FB"/>
    <w:rsid w:val="008979F4"/>
    <w:rsid w:val="008A0452"/>
    <w:rsid w:val="008A2880"/>
    <w:rsid w:val="008A3151"/>
    <w:rsid w:val="008A3C25"/>
    <w:rsid w:val="008A415F"/>
    <w:rsid w:val="008A4CF1"/>
    <w:rsid w:val="008A6B99"/>
    <w:rsid w:val="008A706F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D3B07"/>
    <w:rsid w:val="008E2483"/>
    <w:rsid w:val="008E65C0"/>
    <w:rsid w:val="008F19D5"/>
    <w:rsid w:val="008F23B6"/>
    <w:rsid w:val="008F4EE6"/>
    <w:rsid w:val="008F5F45"/>
    <w:rsid w:val="008F6462"/>
    <w:rsid w:val="008F6684"/>
    <w:rsid w:val="0090590D"/>
    <w:rsid w:val="009063F9"/>
    <w:rsid w:val="009075A5"/>
    <w:rsid w:val="009108C0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47577"/>
    <w:rsid w:val="00956860"/>
    <w:rsid w:val="00966702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0738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BE4"/>
    <w:rsid w:val="009D6CA3"/>
    <w:rsid w:val="009E2D88"/>
    <w:rsid w:val="009E5C15"/>
    <w:rsid w:val="009E7B35"/>
    <w:rsid w:val="009E7BD4"/>
    <w:rsid w:val="009F0CD9"/>
    <w:rsid w:val="009F626F"/>
    <w:rsid w:val="009F65FD"/>
    <w:rsid w:val="009F67E5"/>
    <w:rsid w:val="00A0019B"/>
    <w:rsid w:val="00A012AE"/>
    <w:rsid w:val="00A064C8"/>
    <w:rsid w:val="00A06968"/>
    <w:rsid w:val="00A11238"/>
    <w:rsid w:val="00A12E3F"/>
    <w:rsid w:val="00A13D42"/>
    <w:rsid w:val="00A1437D"/>
    <w:rsid w:val="00A168B1"/>
    <w:rsid w:val="00A16B67"/>
    <w:rsid w:val="00A21D3F"/>
    <w:rsid w:val="00A25997"/>
    <w:rsid w:val="00A27B83"/>
    <w:rsid w:val="00A30E11"/>
    <w:rsid w:val="00A31146"/>
    <w:rsid w:val="00A314B7"/>
    <w:rsid w:val="00A317C5"/>
    <w:rsid w:val="00A32462"/>
    <w:rsid w:val="00A34B63"/>
    <w:rsid w:val="00A35088"/>
    <w:rsid w:val="00A3677A"/>
    <w:rsid w:val="00A37682"/>
    <w:rsid w:val="00A37792"/>
    <w:rsid w:val="00A443C1"/>
    <w:rsid w:val="00A45FF3"/>
    <w:rsid w:val="00A47EBF"/>
    <w:rsid w:val="00A5255B"/>
    <w:rsid w:val="00A53FA8"/>
    <w:rsid w:val="00A5598A"/>
    <w:rsid w:val="00A6142C"/>
    <w:rsid w:val="00A61C2E"/>
    <w:rsid w:val="00A62CFA"/>
    <w:rsid w:val="00A636E8"/>
    <w:rsid w:val="00A66977"/>
    <w:rsid w:val="00A669B0"/>
    <w:rsid w:val="00A67EA2"/>
    <w:rsid w:val="00A70C01"/>
    <w:rsid w:val="00A70C68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2C2C"/>
    <w:rsid w:val="00AC4E03"/>
    <w:rsid w:val="00AC4F85"/>
    <w:rsid w:val="00AC6275"/>
    <w:rsid w:val="00AC6CD3"/>
    <w:rsid w:val="00AC71EB"/>
    <w:rsid w:val="00AD44EF"/>
    <w:rsid w:val="00AD55E6"/>
    <w:rsid w:val="00AD603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4433"/>
    <w:rsid w:val="00B05892"/>
    <w:rsid w:val="00B066A8"/>
    <w:rsid w:val="00B06A56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07C4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5A6E"/>
    <w:rsid w:val="00B67198"/>
    <w:rsid w:val="00B705D4"/>
    <w:rsid w:val="00B72092"/>
    <w:rsid w:val="00B7376A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2D94"/>
    <w:rsid w:val="00BA3EE0"/>
    <w:rsid w:val="00BA7402"/>
    <w:rsid w:val="00BB279E"/>
    <w:rsid w:val="00BB355E"/>
    <w:rsid w:val="00BB3E68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5511"/>
    <w:rsid w:val="00BD6FD9"/>
    <w:rsid w:val="00BD7727"/>
    <w:rsid w:val="00BE14C8"/>
    <w:rsid w:val="00BE3483"/>
    <w:rsid w:val="00BE4296"/>
    <w:rsid w:val="00BE65E5"/>
    <w:rsid w:val="00BE76A0"/>
    <w:rsid w:val="00BE7717"/>
    <w:rsid w:val="00BE788C"/>
    <w:rsid w:val="00BE7ACF"/>
    <w:rsid w:val="00BF00A7"/>
    <w:rsid w:val="00BF16FA"/>
    <w:rsid w:val="00BF4B52"/>
    <w:rsid w:val="00C00932"/>
    <w:rsid w:val="00C0109C"/>
    <w:rsid w:val="00C029F0"/>
    <w:rsid w:val="00C03A7D"/>
    <w:rsid w:val="00C113D5"/>
    <w:rsid w:val="00C11E38"/>
    <w:rsid w:val="00C12677"/>
    <w:rsid w:val="00C201D8"/>
    <w:rsid w:val="00C2043D"/>
    <w:rsid w:val="00C22D3E"/>
    <w:rsid w:val="00C2307A"/>
    <w:rsid w:val="00C230EE"/>
    <w:rsid w:val="00C30A9D"/>
    <w:rsid w:val="00C30EB4"/>
    <w:rsid w:val="00C34E28"/>
    <w:rsid w:val="00C35FF6"/>
    <w:rsid w:val="00C4115A"/>
    <w:rsid w:val="00C41509"/>
    <w:rsid w:val="00C42FFC"/>
    <w:rsid w:val="00C45FA9"/>
    <w:rsid w:val="00C46117"/>
    <w:rsid w:val="00C4713D"/>
    <w:rsid w:val="00C47B48"/>
    <w:rsid w:val="00C50941"/>
    <w:rsid w:val="00C50AD9"/>
    <w:rsid w:val="00C53158"/>
    <w:rsid w:val="00C54A5D"/>
    <w:rsid w:val="00C56813"/>
    <w:rsid w:val="00C60869"/>
    <w:rsid w:val="00C6171E"/>
    <w:rsid w:val="00C618FC"/>
    <w:rsid w:val="00C625D0"/>
    <w:rsid w:val="00C62CA1"/>
    <w:rsid w:val="00C632ED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1D99"/>
    <w:rsid w:val="00C959DC"/>
    <w:rsid w:val="00CA03CE"/>
    <w:rsid w:val="00CA0463"/>
    <w:rsid w:val="00CA047D"/>
    <w:rsid w:val="00CA17D0"/>
    <w:rsid w:val="00CA1D6E"/>
    <w:rsid w:val="00CA4BC7"/>
    <w:rsid w:val="00CB0B6B"/>
    <w:rsid w:val="00CB2AAD"/>
    <w:rsid w:val="00CB46DF"/>
    <w:rsid w:val="00CB5BEB"/>
    <w:rsid w:val="00CB6606"/>
    <w:rsid w:val="00CB6EC9"/>
    <w:rsid w:val="00CB75DF"/>
    <w:rsid w:val="00CC2B63"/>
    <w:rsid w:val="00CC2FB4"/>
    <w:rsid w:val="00CC3B33"/>
    <w:rsid w:val="00CC514A"/>
    <w:rsid w:val="00CC53B0"/>
    <w:rsid w:val="00CC76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4BE"/>
    <w:rsid w:val="00CF25C7"/>
    <w:rsid w:val="00CF6586"/>
    <w:rsid w:val="00CF6BC3"/>
    <w:rsid w:val="00CF7478"/>
    <w:rsid w:val="00CF7B9D"/>
    <w:rsid w:val="00D00DDF"/>
    <w:rsid w:val="00D00F11"/>
    <w:rsid w:val="00D04CA2"/>
    <w:rsid w:val="00D063F1"/>
    <w:rsid w:val="00D142CA"/>
    <w:rsid w:val="00D16E51"/>
    <w:rsid w:val="00D2017E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0B5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3742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1A9"/>
    <w:rsid w:val="00DA325A"/>
    <w:rsid w:val="00DA3D0C"/>
    <w:rsid w:val="00DA40B1"/>
    <w:rsid w:val="00DA4236"/>
    <w:rsid w:val="00DA4299"/>
    <w:rsid w:val="00DA4CE0"/>
    <w:rsid w:val="00DA6251"/>
    <w:rsid w:val="00DA6D1C"/>
    <w:rsid w:val="00DA6E9B"/>
    <w:rsid w:val="00DB08BB"/>
    <w:rsid w:val="00DB2A19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2F8B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1642"/>
    <w:rsid w:val="00E04156"/>
    <w:rsid w:val="00E0447D"/>
    <w:rsid w:val="00E11AC1"/>
    <w:rsid w:val="00E13393"/>
    <w:rsid w:val="00E14560"/>
    <w:rsid w:val="00E14FAD"/>
    <w:rsid w:val="00E17F23"/>
    <w:rsid w:val="00E20D42"/>
    <w:rsid w:val="00E230FA"/>
    <w:rsid w:val="00E277A2"/>
    <w:rsid w:val="00E30E4C"/>
    <w:rsid w:val="00E32C35"/>
    <w:rsid w:val="00E336E9"/>
    <w:rsid w:val="00E3517A"/>
    <w:rsid w:val="00E35BE8"/>
    <w:rsid w:val="00E37667"/>
    <w:rsid w:val="00E37FBF"/>
    <w:rsid w:val="00E406E4"/>
    <w:rsid w:val="00E4100B"/>
    <w:rsid w:val="00E43765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2C5B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5376"/>
    <w:rsid w:val="00E7709C"/>
    <w:rsid w:val="00E81512"/>
    <w:rsid w:val="00E82941"/>
    <w:rsid w:val="00E83655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2ECF"/>
    <w:rsid w:val="00EB3932"/>
    <w:rsid w:val="00EB39D4"/>
    <w:rsid w:val="00EB4F01"/>
    <w:rsid w:val="00EB7088"/>
    <w:rsid w:val="00EC0335"/>
    <w:rsid w:val="00EC0A52"/>
    <w:rsid w:val="00EC267E"/>
    <w:rsid w:val="00EC26DB"/>
    <w:rsid w:val="00EC3D85"/>
    <w:rsid w:val="00EC5360"/>
    <w:rsid w:val="00EC680A"/>
    <w:rsid w:val="00EC7D0C"/>
    <w:rsid w:val="00ED0965"/>
    <w:rsid w:val="00ED263A"/>
    <w:rsid w:val="00ED38E9"/>
    <w:rsid w:val="00ED3EB6"/>
    <w:rsid w:val="00ED6317"/>
    <w:rsid w:val="00ED6AD7"/>
    <w:rsid w:val="00EE225B"/>
    <w:rsid w:val="00EE397C"/>
    <w:rsid w:val="00EE3E8E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050E3"/>
    <w:rsid w:val="00F10173"/>
    <w:rsid w:val="00F112E8"/>
    <w:rsid w:val="00F1168B"/>
    <w:rsid w:val="00F127D7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1B28"/>
    <w:rsid w:val="00F374DB"/>
    <w:rsid w:val="00F37F32"/>
    <w:rsid w:val="00F41BFF"/>
    <w:rsid w:val="00F42C68"/>
    <w:rsid w:val="00F4518E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5EC9"/>
    <w:rsid w:val="00F76DEB"/>
    <w:rsid w:val="00F77F21"/>
    <w:rsid w:val="00F806CB"/>
    <w:rsid w:val="00F80B45"/>
    <w:rsid w:val="00F81017"/>
    <w:rsid w:val="00F81525"/>
    <w:rsid w:val="00F838BC"/>
    <w:rsid w:val="00F85C5C"/>
    <w:rsid w:val="00F85D24"/>
    <w:rsid w:val="00F87C14"/>
    <w:rsid w:val="00F91141"/>
    <w:rsid w:val="00F91E32"/>
    <w:rsid w:val="00F93E25"/>
    <w:rsid w:val="00F94672"/>
    <w:rsid w:val="00F951AD"/>
    <w:rsid w:val="00F952E8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C55A7"/>
    <w:rsid w:val="00FD0032"/>
    <w:rsid w:val="00FD0A2F"/>
    <w:rsid w:val="00FD2893"/>
    <w:rsid w:val="00FD2DE5"/>
    <w:rsid w:val="00FD2E5A"/>
    <w:rsid w:val="00FD5216"/>
    <w:rsid w:val="00FD6BB7"/>
    <w:rsid w:val="00FD7AFC"/>
    <w:rsid w:val="00FD7BF8"/>
    <w:rsid w:val="00FE0D02"/>
    <w:rsid w:val="00FE20DA"/>
    <w:rsid w:val="00FE27CA"/>
    <w:rsid w:val="00FE4876"/>
    <w:rsid w:val="00FF1ACA"/>
    <w:rsid w:val="00FF1BB0"/>
    <w:rsid w:val="00FF2823"/>
    <w:rsid w:val="00FF42DB"/>
    <w:rsid w:val="00FF4A64"/>
    <w:rsid w:val="00FF4EFB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C90467"/>
  <w14:defaultImageDpi w14:val="0"/>
  <w15:docId w15:val="{BF6D1FBA-3017-43B1-B180-D8918C75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003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461CE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5">
    <w:name w:val="吹き出し (文字)"/>
    <w:basedOn w:val="a0"/>
    <w:link w:val="a4"/>
    <w:uiPriority w:val="99"/>
    <w:semiHidden/>
    <w:locked/>
    <w:rsid w:val="00E75376"/>
    <w:rPr>
      <w:rFonts w:ascii="Arial" w:eastAsia="ＭＳ ゴシック" w:hAnsi="Arial" w:cs="Times New Roman"/>
      <w:sz w:val="2"/>
    </w:rPr>
  </w:style>
  <w:style w:type="paragraph" w:styleId="a8">
    <w:name w:val="footer"/>
    <w:basedOn w:val="a"/>
    <w:link w:val="a9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37176"/>
    <w:rPr>
      <w:rFonts w:cs="Times New Roman"/>
      <w:kern w:val="2"/>
      <w:sz w:val="24"/>
    </w:rPr>
  </w:style>
  <w:style w:type="character" w:styleId="aa">
    <w:name w:val="page number"/>
    <w:basedOn w:val="a0"/>
    <w:uiPriority w:val="99"/>
    <w:rsid w:val="0027155C"/>
    <w:rPr>
      <w:rFonts w:cs="Times New Roman"/>
    </w:rPr>
  </w:style>
  <w:style w:type="character" w:customStyle="1" w:styleId="a9">
    <w:name w:val="フッター (文字)"/>
    <w:basedOn w:val="a0"/>
    <w:link w:val="a8"/>
    <w:uiPriority w:val="99"/>
    <w:locked/>
    <w:rsid w:val="00D37176"/>
    <w:rPr>
      <w:rFonts w:cs="Times New Roman"/>
      <w:kern w:val="2"/>
      <w:sz w:val="24"/>
    </w:rPr>
  </w:style>
  <w:style w:type="character" w:styleId="ab">
    <w:name w:val="annotation reference"/>
    <w:basedOn w:val="a0"/>
    <w:uiPriority w:val="99"/>
    <w:semiHidden/>
    <w:rsid w:val="0022657E"/>
    <w:rPr>
      <w:rFonts w:cs="Times New Roman"/>
      <w:sz w:val="18"/>
    </w:rPr>
  </w:style>
  <w:style w:type="paragraph" w:styleId="ac">
    <w:name w:val="annotation text"/>
    <w:basedOn w:val="a"/>
    <w:link w:val="ad"/>
    <w:uiPriority w:val="99"/>
    <w:semiHidden/>
    <w:rsid w:val="0022657E"/>
    <w:pPr>
      <w:jc w:val="left"/>
    </w:pPr>
  </w:style>
  <w:style w:type="paragraph" w:styleId="ae">
    <w:name w:val="annotation subject"/>
    <w:basedOn w:val="ac"/>
    <w:next w:val="ac"/>
    <w:link w:val="af"/>
    <w:uiPriority w:val="99"/>
    <w:semiHidden/>
    <w:rsid w:val="0022657E"/>
    <w:rPr>
      <w:b/>
      <w:bCs/>
    </w:rPr>
  </w:style>
  <w:style w:type="character" w:customStyle="1" w:styleId="ad">
    <w:name w:val="コメント文字列 (文字)"/>
    <w:basedOn w:val="a0"/>
    <w:link w:val="ac"/>
    <w:uiPriority w:val="99"/>
    <w:semiHidden/>
    <w:locked/>
    <w:rsid w:val="00BE7ACF"/>
    <w:rPr>
      <w:rFonts w:cs="Times New Roman"/>
      <w:kern w:val="2"/>
      <w:sz w:val="24"/>
      <w:szCs w:val="24"/>
    </w:rPr>
  </w:style>
  <w:style w:type="paragraph" w:styleId="af0">
    <w:name w:val="List Paragraph"/>
    <w:basedOn w:val="a"/>
    <w:uiPriority w:val="99"/>
    <w:qFormat/>
    <w:rsid w:val="00D70AD1"/>
    <w:pPr>
      <w:ind w:leftChars="400" w:left="840"/>
    </w:pPr>
    <w:rPr>
      <w:szCs w:val="22"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E75376"/>
    <w:rPr>
      <w:rFonts w:cs="Times New Roman"/>
      <w:b/>
      <w:bCs/>
      <w:kern w:val="2"/>
      <w:sz w:val="24"/>
      <w:szCs w:val="24"/>
    </w:rPr>
  </w:style>
  <w:style w:type="paragraph" w:styleId="af1">
    <w:name w:val="Date"/>
    <w:basedOn w:val="a"/>
    <w:next w:val="a"/>
    <w:link w:val="af2"/>
    <w:uiPriority w:val="99"/>
    <w:rsid w:val="00982D6C"/>
  </w:style>
  <w:style w:type="paragraph" w:styleId="af3">
    <w:name w:val="Plain Text"/>
    <w:basedOn w:val="a"/>
    <w:link w:val="af4"/>
    <w:uiPriority w:val="99"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日付 (文字)"/>
    <w:basedOn w:val="a0"/>
    <w:link w:val="af1"/>
    <w:uiPriority w:val="99"/>
    <w:locked/>
    <w:rsid w:val="00982D6C"/>
    <w:rPr>
      <w:rFonts w:cs="Times New Roman"/>
      <w:kern w:val="2"/>
      <w:sz w:val="24"/>
    </w:rPr>
  </w:style>
  <w:style w:type="paragraph" w:styleId="af5">
    <w:name w:val="Revision"/>
    <w:hidden/>
    <w:uiPriority w:val="99"/>
    <w:semiHidden/>
    <w:rsid w:val="000A465F"/>
    <w:rPr>
      <w:szCs w:val="24"/>
    </w:rPr>
  </w:style>
  <w:style w:type="character" w:customStyle="1" w:styleId="af4">
    <w:name w:val="書式なし (文字)"/>
    <w:basedOn w:val="a0"/>
    <w:link w:val="af3"/>
    <w:uiPriority w:val="99"/>
    <w:locked/>
    <w:rsid w:val="004676C1"/>
    <w:rPr>
      <w:rFonts w:ascii="ＭＳ ゴシック" w:eastAsia="ＭＳ ゴシック" w:hAnsi="Courier New" w:cs="Times New Roman"/>
      <w:kern w:val="2"/>
      <w:sz w:val="21"/>
    </w:rPr>
  </w:style>
  <w:style w:type="paragraph" w:styleId="af6">
    <w:name w:val="Note Heading"/>
    <w:basedOn w:val="a"/>
    <w:next w:val="a"/>
    <w:link w:val="af7"/>
    <w:uiPriority w:val="99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8">
    <w:name w:val="Closing"/>
    <w:basedOn w:val="a"/>
    <w:link w:val="af9"/>
    <w:uiPriority w:val="99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記 (文字)"/>
    <w:basedOn w:val="a0"/>
    <w:link w:val="af6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customStyle="1" w:styleId="af9">
    <w:name w:val="結語 (文字)"/>
    <w:basedOn w:val="a0"/>
    <w:link w:val="af8"/>
    <w:uiPriority w:val="99"/>
    <w:locked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384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内　部　限　り</vt:lpstr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谷 里恵</cp:lastModifiedBy>
  <cp:revision>2</cp:revision>
  <cp:lastPrinted>2012-10-31T11:09:00Z</cp:lastPrinted>
  <dcterms:created xsi:type="dcterms:W3CDTF">2020-03-11T07:40:00Z</dcterms:created>
  <dcterms:modified xsi:type="dcterms:W3CDTF">2021-04-27T00:59:00Z</dcterms:modified>
</cp:coreProperties>
</file>