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3A" w:rsidRPr="009D3EC9" w:rsidRDefault="002B053A" w:rsidP="001E7C5F">
      <w:pPr>
        <w:widowControl/>
        <w:wordWrap w:val="0"/>
        <w:spacing w:line="320" w:lineRule="exact"/>
        <w:jc w:val="righ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z w:val="24"/>
        </w:rPr>
        <w:t>（申請書イ－</w:t>
      </w:r>
      <w:r w:rsidR="00D907E5">
        <w:rPr>
          <w:rFonts w:ascii="游ゴシック" w:eastAsia="游ゴシック" w:hAnsi="游ゴシック" w:hint="eastAsia"/>
          <w:sz w:val="24"/>
        </w:rPr>
        <w:t>⑮</w:t>
      </w:r>
      <w:r w:rsidRPr="009D3EC9">
        <w:rPr>
          <w:rFonts w:ascii="游ゴシック" w:eastAsia="游ゴシック" w:hAnsi="游ゴシック" w:hint="eastAsia"/>
          <w:sz w:val="24"/>
        </w:rPr>
        <w:t>の添付書類）</w:t>
      </w:r>
    </w:p>
    <w:p w:rsidR="00704B74" w:rsidRPr="00D907E5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Pr="009D3EC9">
        <w:rPr>
          <w:rFonts w:ascii="游ゴシック" w:eastAsia="游ゴシック" w:hAnsi="游ゴシック" w:hint="eastAsia"/>
          <w:sz w:val="24"/>
        </w:rPr>
        <w:t>事業が属する業種毎の最近１年間の売上高</w:t>
      </w: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1"/>
        <w:gridCol w:w="3192"/>
      </w:tblGrid>
      <w:tr w:rsidR="002B053A" w:rsidRPr="009D3EC9" w:rsidTr="00704B74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業種</w:t>
            </w:r>
            <w:r w:rsidR="009D3EC9">
              <w:rPr>
                <w:rFonts w:ascii="游ゴシック" w:eastAsia="游ゴシック" w:hAnsi="游ゴシック" w:hint="eastAsia"/>
                <w:sz w:val="24"/>
              </w:rPr>
              <w:t>（※1、※2）</w:t>
            </w:r>
          </w:p>
        </w:tc>
        <w:tc>
          <w:tcPr>
            <w:tcW w:w="3181" w:type="dxa"/>
          </w:tcPr>
          <w:p w:rsidR="002B053A" w:rsidRPr="009D3EC9" w:rsidRDefault="002B053A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最近の売上高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構成比</w:t>
            </w:r>
          </w:p>
        </w:tc>
      </w:tr>
      <w:tr w:rsidR="002B053A" w:rsidRPr="009D3EC9" w:rsidTr="00704B74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704B74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704B74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704B74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704B74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全体の売上高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/>
                <w:sz w:val="24"/>
              </w:rPr>
              <w:t>100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</w:tbl>
    <w:p w:rsidR="00704B74" w:rsidRDefault="00D907E5" w:rsidP="00704B74">
      <w:pPr>
        <w:widowControl/>
        <w:ind w:left="424" w:rightChars="-141" w:right="-299" w:hangingChars="200" w:hanging="424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※１</w:t>
      </w:r>
      <w:r w:rsidR="00704B74" w:rsidRPr="00075EEC">
        <w:rPr>
          <w:rFonts w:ascii="游ゴシック" w:eastAsia="游ゴシック" w:hAnsi="游ゴシック" w:hint="eastAsia"/>
          <w:szCs w:val="21"/>
        </w:rPr>
        <w:t>業種欄には、</w:t>
      </w:r>
      <w:r w:rsidR="00704B74">
        <w:rPr>
          <w:rFonts w:ascii="游ゴシック" w:eastAsia="游ゴシック" w:hAnsi="游ゴシック" w:hint="eastAsia"/>
          <w:szCs w:val="21"/>
        </w:rPr>
        <w:t>営んでいる事業が属する全ての業種（日本</w:t>
      </w:r>
      <w:r w:rsidR="00704B74" w:rsidRPr="00075EEC">
        <w:rPr>
          <w:rFonts w:ascii="游ゴシック" w:eastAsia="游ゴシック" w:hAnsi="游ゴシック" w:hint="eastAsia"/>
          <w:szCs w:val="21"/>
        </w:rPr>
        <w:t>標準産業分類の細分類番号と細分類業種名</w:t>
      </w:r>
      <w:r w:rsidR="00704B74">
        <w:rPr>
          <w:rFonts w:ascii="游ゴシック" w:eastAsia="游ゴシック" w:hAnsi="游ゴシック" w:hint="eastAsia"/>
          <w:szCs w:val="21"/>
        </w:rPr>
        <w:t>）</w:t>
      </w:r>
    </w:p>
    <w:p w:rsidR="00704B74" w:rsidRPr="00501C20" w:rsidRDefault="00704B74" w:rsidP="00704B74">
      <w:pPr>
        <w:widowControl/>
        <w:ind w:leftChars="200" w:left="424" w:rightChars="-141" w:right="-299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を記載。</w:t>
      </w:r>
    </w:p>
    <w:p w:rsidR="002B053A" w:rsidRDefault="00D907E5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  <w:r>
        <w:rPr>
          <w:rFonts w:ascii="游ゴシック" w:eastAsia="游ゴシック" w:hAnsi="游ゴシック" w:hint="eastAsia"/>
          <w:spacing w:val="16"/>
          <w:kern w:val="0"/>
          <w:szCs w:val="21"/>
        </w:rPr>
        <w:t>※２指定業種の売上高を合算して記載することも可</w:t>
      </w:r>
    </w:p>
    <w:p w:rsidR="00D907E5" w:rsidRPr="009D3EC9" w:rsidRDefault="00D907E5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7647C4" w:rsidRPr="007647C4" w:rsidRDefault="009D3EC9" w:rsidP="007647C4">
      <w:pPr>
        <w:pStyle w:val="af0"/>
        <w:widowControl/>
        <w:numPr>
          <w:ilvl w:val="0"/>
          <w:numId w:val="9"/>
        </w:numPr>
        <w:spacing w:line="320" w:lineRule="exact"/>
        <w:ind w:leftChars="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最近</w:t>
      </w:r>
      <w:r w:rsidR="00704B74">
        <w:rPr>
          <w:rFonts w:ascii="游ゴシック" w:eastAsia="游ゴシック" w:hAnsi="游ゴシック" w:hint="eastAsia"/>
          <w:spacing w:val="16"/>
          <w:kern w:val="0"/>
          <w:sz w:val="24"/>
        </w:rPr>
        <w:t>１か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2B053A"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4"/>
        <w:gridCol w:w="3260"/>
        <w:gridCol w:w="3260"/>
      </w:tblGrid>
      <w:tr w:rsidR="00C9423F" w:rsidRPr="009D3EC9" w:rsidTr="00755A25">
        <w:trPr>
          <w:trHeight w:val="357"/>
        </w:trPr>
        <w:tc>
          <w:tcPr>
            <w:tcW w:w="3104" w:type="dxa"/>
            <w:noWrap/>
            <w:vAlign w:val="center"/>
          </w:tcPr>
          <w:p w:rsidR="00C9423F" w:rsidRPr="009D3EC9" w:rsidRDefault="00C9423F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260" w:type="dxa"/>
            <w:noWrap/>
            <w:vAlign w:val="center"/>
          </w:tcPr>
          <w:p w:rsidR="00C9423F" w:rsidRPr="00755A25" w:rsidRDefault="00D907E5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指定</w:t>
            </w:r>
            <w:r w:rsidR="00C9423F" w:rsidRPr="00755A25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3260" w:type="dxa"/>
          </w:tcPr>
          <w:p w:rsidR="00C9423F" w:rsidRPr="00755A25" w:rsidRDefault="00C9423F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55A25">
              <w:rPr>
                <w:rFonts w:ascii="游ゴシック" w:eastAsia="游ゴシック" w:hAnsi="游ゴシック" w:hint="eastAsia"/>
                <w:sz w:val="24"/>
              </w:rPr>
              <w:t>全　体</w:t>
            </w:r>
          </w:p>
        </w:tc>
      </w:tr>
      <w:tr w:rsidR="00C9423F" w:rsidRPr="009D3EC9" w:rsidTr="00755A25">
        <w:trPr>
          <w:trHeight w:val="588"/>
        </w:trPr>
        <w:tc>
          <w:tcPr>
            <w:tcW w:w="3104" w:type="dxa"/>
            <w:noWrap/>
            <w:vAlign w:val="center"/>
          </w:tcPr>
          <w:p w:rsidR="00C9423F" w:rsidRPr="00755A25" w:rsidRDefault="00704B74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55A25">
              <w:rPr>
                <w:rFonts w:ascii="游ゴシック" w:eastAsia="游ゴシック" w:hAnsi="游ゴシック" w:hint="eastAsia"/>
                <w:sz w:val="24"/>
              </w:rPr>
              <w:t>最近１か</w:t>
            </w:r>
            <w:r w:rsidR="00C9423F" w:rsidRPr="00755A25">
              <w:rPr>
                <w:rFonts w:ascii="游ゴシック" w:eastAsia="游ゴシック" w:hAnsi="游ゴシック" w:hint="eastAsia"/>
                <w:sz w:val="24"/>
              </w:rPr>
              <w:t>月の売上高</w:t>
            </w:r>
          </w:p>
          <w:p w:rsidR="00C9423F" w:rsidRPr="00313C6E" w:rsidRDefault="00C9423F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755A25">
              <w:rPr>
                <w:rFonts w:ascii="游ゴシック" w:eastAsia="游ゴシック" w:hAnsi="游ゴシック" w:hint="eastAsia"/>
                <w:sz w:val="24"/>
              </w:rPr>
              <w:t>令和　　年　　　月</w:t>
            </w:r>
          </w:p>
        </w:tc>
        <w:tc>
          <w:tcPr>
            <w:tcW w:w="3260" w:type="dxa"/>
            <w:noWrap/>
            <w:vAlign w:val="center"/>
          </w:tcPr>
          <w:p w:rsidR="00C9423F" w:rsidRPr="009D3EC9" w:rsidRDefault="00C9423F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(A)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 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60" w:type="dxa"/>
            <w:vAlign w:val="center"/>
          </w:tcPr>
          <w:p w:rsidR="00C9423F" w:rsidRDefault="00C9423F" w:rsidP="00C9423F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(A’)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　　　　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C9423F" w:rsidRPr="009D3EC9" w:rsidTr="00755A25">
        <w:trPr>
          <w:trHeight w:val="280"/>
        </w:trPr>
        <w:tc>
          <w:tcPr>
            <w:tcW w:w="3104" w:type="dxa"/>
            <w:noWrap/>
            <w:vAlign w:val="center"/>
          </w:tcPr>
          <w:p w:rsidR="00C9423F" w:rsidRPr="00C9423F" w:rsidRDefault="00C9423F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9423F">
              <w:rPr>
                <w:rFonts w:ascii="游ゴシック" w:eastAsia="游ゴシック" w:hAnsi="游ゴシック" w:hint="eastAsia"/>
                <w:sz w:val="24"/>
              </w:rPr>
              <w:t>令和元年10月の売上高</w:t>
            </w:r>
          </w:p>
        </w:tc>
        <w:tc>
          <w:tcPr>
            <w:tcW w:w="3260" w:type="dxa"/>
            <w:noWrap/>
            <w:vAlign w:val="center"/>
          </w:tcPr>
          <w:p w:rsidR="00C9423F" w:rsidRPr="009D3EC9" w:rsidRDefault="00C9423F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 xml:space="preserve">  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 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　 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　円</w:t>
            </w:r>
          </w:p>
        </w:tc>
        <w:tc>
          <w:tcPr>
            <w:tcW w:w="3260" w:type="dxa"/>
            <w:vAlign w:val="center"/>
          </w:tcPr>
          <w:p w:rsidR="00C9423F" w:rsidRDefault="00C9423F" w:rsidP="00C9423F">
            <w:pPr>
              <w:widowControl/>
              <w:spacing w:line="320" w:lineRule="exact"/>
              <w:ind w:firstLineChars="150" w:firstLine="363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 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C9423F" w:rsidRPr="009D3EC9" w:rsidTr="00755A25">
        <w:trPr>
          <w:trHeight w:val="363"/>
        </w:trPr>
        <w:tc>
          <w:tcPr>
            <w:tcW w:w="3104" w:type="dxa"/>
            <w:noWrap/>
            <w:vAlign w:val="center"/>
          </w:tcPr>
          <w:p w:rsidR="00C9423F" w:rsidRPr="00C9423F" w:rsidRDefault="00C9423F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9423F">
              <w:rPr>
                <w:rFonts w:ascii="游ゴシック" w:eastAsia="游ゴシック" w:hAnsi="游ゴシック" w:hint="eastAsia"/>
                <w:sz w:val="24"/>
              </w:rPr>
              <w:t>令和元年1</w:t>
            </w:r>
            <w:r w:rsidRPr="00C9423F">
              <w:rPr>
                <w:rFonts w:ascii="游ゴシック" w:eastAsia="游ゴシック" w:hAnsi="游ゴシック"/>
                <w:sz w:val="24"/>
              </w:rPr>
              <w:t>1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>月の売上高</w:t>
            </w:r>
          </w:p>
        </w:tc>
        <w:tc>
          <w:tcPr>
            <w:tcW w:w="3260" w:type="dxa"/>
            <w:noWrap/>
            <w:vAlign w:val="center"/>
          </w:tcPr>
          <w:p w:rsidR="00C9423F" w:rsidRDefault="00C9423F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 xml:space="preserve">  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 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　 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　円</w:t>
            </w:r>
          </w:p>
        </w:tc>
        <w:tc>
          <w:tcPr>
            <w:tcW w:w="3260" w:type="dxa"/>
            <w:vAlign w:val="center"/>
          </w:tcPr>
          <w:p w:rsidR="00C9423F" w:rsidRDefault="00C9423F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 xml:space="preserve">  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 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　 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　円</w:t>
            </w:r>
          </w:p>
        </w:tc>
      </w:tr>
      <w:tr w:rsidR="00C9423F" w:rsidRPr="009D3EC9" w:rsidTr="00755A25">
        <w:trPr>
          <w:trHeight w:val="347"/>
        </w:trPr>
        <w:tc>
          <w:tcPr>
            <w:tcW w:w="3104" w:type="dxa"/>
            <w:noWrap/>
            <w:vAlign w:val="center"/>
          </w:tcPr>
          <w:p w:rsidR="00C9423F" w:rsidRPr="00C9423F" w:rsidRDefault="00C9423F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9423F">
              <w:rPr>
                <w:rFonts w:ascii="游ゴシック" w:eastAsia="游ゴシック" w:hAnsi="游ゴシック" w:hint="eastAsia"/>
                <w:sz w:val="24"/>
              </w:rPr>
              <w:t>令和元年12月の売上高</w:t>
            </w:r>
          </w:p>
        </w:tc>
        <w:tc>
          <w:tcPr>
            <w:tcW w:w="3260" w:type="dxa"/>
            <w:noWrap/>
            <w:vAlign w:val="center"/>
          </w:tcPr>
          <w:p w:rsidR="00C9423F" w:rsidRDefault="00C9423F" w:rsidP="0098239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 xml:space="preserve">  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 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　 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　円</w:t>
            </w:r>
          </w:p>
        </w:tc>
        <w:tc>
          <w:tcPr>
            <w:tcW w:w="3260" w:type="dxa"/>
            <w:vAlign w:val="center"/>
          </w:tcPr>
          <w:p w:rsidR="00C9423F" w:rsidRDefault="00C9423F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 xml:space="preserve">  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 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 　 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 w:rsidRPr="00C9423F">
              <w:rPr>
                <w:rFonts w:ascii="游ゴシック" w:eastAsia="游ゴシック" w:hAnsi="游ゴシック" w:hint="eastAsia"/>
                <w:sz w:val="24"/>
              </w:rPr>
              <w:t xml:space="preserve">　円</w:t>
            </w:r>
          </w:p>
        </w:tc>
      </w:tr>
      <w:tr w:rsidR="00C9423F" w:rsidRPr="009D3EC9" w:rsidTr="00AC3B49">
        <w:trPr>
          <w:trHeight w:val="402"/>
        </w:trPr>
        <w:tc>
          <w:tcPr>
            <w:tcW w:w="3104" w:type="dxa"/>
            <w:noWrap/>
            <w:vAlign w:val="center"/>
          </w:tcPr>
          <w:p w:rsidR="00C9423F" w:rsidRPr="00755A25" w:rsidRDefault="00C9423F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55A25">
              <w:rPr>
                <w:rFonts w:ascii="游ゴシック" w:eastAsia="游ゴシック" w:hAnsi="游ゴシック" w:hint="eastAsia"/>
                <w:sz w:val="24"/>
              </w:rPr>
              <w:t>令和元年10月～12月 計</w:t>
            </w:r>
          </w:p>
        </w:tc>
        <w:tc>
          <w:tcPr>
            <w:tcW w:w="3260" w:type="dxa"/>
            <w:noWrap/>
            <w:vAlign w:val="center"/>
          </w:tcPr>
          <w:p w:rsidR="00C9423F" w:rsidRDefault="00C9423F" w:rsidP="00C9423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(Ｂ)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 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 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260" w:type="dxa"/>
            <w:vAlign w:val="center"/>
          </w:tcPr>
          <w:p w:rsidR="00C9423F" w:rsidRDefault="00C9423F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(B</w:t>
            </w:r>
            <w:r>
              <w:rPr>
                <w:rFonts w:ascii="游ゴシック" w:eastAsia="游ゴシック" w:hAnsi="游ゴシック"/>
                <w:sz w:val="24"/>
              </w:rPr>
              <w:t>’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 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982399" w:rsidRPr="00982399" w:rsidRDefault="00982399" w:rsidP="00982399">
      <w:pPr>
        <w:widowControl/>
        <w:spacing w:line="160" w:lineRule="exact"/>
        <w:ind w:firstLineChars="50" w:firstLine="97"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982399" w:rsidRPr="00862E20" w:rsidRDefault="00872C44" w:rsidP="00982399">
      <w:pPr>
        <w:widowControl/>
        <w:spacing w:line="360" w:lineRule="exact"/>
        <w:ind w:firstLineChars="50" w:firstLine="137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最近１か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月の売上高の減少率</w:t>
      </w:r>
    </w:p>
    <w:p w:rsidR="00982399" w:rsidRPr="00F5318B" w:rsidRDefault="00D907E5" w:rsidP="00982399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  <w:u w:val="single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【指定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業種】 </w:t>
      </w:r>
      <m:oMath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4"/>
          </w:rPr>
          <m:t xml:space="preserve">　</m:t>
        </m:r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Ｂ／３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―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／３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982399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982399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982399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 w:rsidR="00982399">
        <w:rPr>
          <w:rFonts w:ascii="游ゴシック" w:eastAsia="游ゴシック" w:hAnsi="游ゴシック"/>
          <w:spacing w:val="16"/>
          <w:kern w:val="0"/>
          <w:sz w:val="24"/>
          <w:u w:val="single"/>
        </w:rPr>
        <w:t xml:space="preserve"> </w:t>
      </w:r>
      <w:r w:rsidR="00982399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98239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1E7C5F" w:rsidRPr="00F60211" w:rsidRDefault="00982399" w:rsidP="00F60211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【全　　体】 </w:t>
      </w:r>
      <m:oMath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4"/>
          </w:rPr>
          <m:t xml:space="preserve">　</m:t>
        </m:r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／３―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Ａ'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／３</m:t>
            </m:r>
          </m:den>
        </m:f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×</m:t>
        </m:r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100</m:t>
        </m:r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>
        <w:rPr>
          <w:rFonts w:ascii="游ゴシック" w:eastAsia="游ゴシック" w:hAnsi="游ゴシック"/>
          <w:spacing w:val="16"/>
          <w:kern w:val="0"/>
          <w:sz w:val="24"/>
          <w:u w:val="single"/>
        </w:rPr>
        <w:t xml:space="preserve">  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  <w:r w:rsidRPr="00F5318B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</w:p>
    <w:p w:rsidR="0091719A" w:rsidRPr="009D3EC9" w:rsidRDefault="00043E84" w:rsidP="00043E84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="00872C44">
        <w:rPr>
          <w:rFonts w:ascii="游ゴシック" w:eastAsia="游ゴシック" w:hAnsi="游ゴシック" w:hint="eastAsia"/>
          <w:spacing w:val="16"/>
          <w:kern w:val="0"/>
          <w:sz w:val="24"/>
        </w:rPr>
        <w:t>ロ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  <w:r w:rsidR="00872C44">
        <w:rPr>
          <w:rFonts w:ascii="游ゴシック" w:eastAsia="游ゴシック" w:hAnsi="游ゴシック" w:hint="eastAsia"/>
          <w:spacing w:val="16"/>
          <w:kern w:val="0"/>
          <w:sz w:val="24"/>
        </w:rPr>
        <w:t>イ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</w:rPr>
        <w:t>の期間</w:t>
      </w:r>
      <w:r w:rsidR="003669B4">
        <w:rPr>
          <w:rFonts w:ascii="游ゴシック" w:eastAsia="游ゴシック" w:hAnsi="游ゴシック" w:hint="eastAsia"/>
          <w:spacing w:val="16"/>
          <w:kern w:val="0"/>
          <w:sz w:val="24"/>
        </w:rPr>
        <w:t>後</w:t>
      </w:r>
      <w:r w:rsidR="00872C44">
        <w:rPr>
          <w:rFonts w:ascii="游ゴシック" w:eastAsia="游ゴシック" w:hAnsi="游ゴシック" w:hint="eastAsia"/>
          <w:spacing w:val="16"/>
          <w:kern w:val="0"/>
          <w:sz w:val="24"/>
        </w:rPr>
        <w:t>２か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</w:rPr>
        <w:t>月間の見込み</w:t>
      </w:r>
      <w:r w:rsidR="0091719A">
        <w:rPr>
          <w:rFonts w:ascii="游ゴシック" w:eastAsia="游ゴシック" w:hAnsi="游ゴシック" w:hint="eastAsia"/>
          <w:spacing w:val="16"/>
          <w:kern w:val="0"/>
          <w:sz w:val="24"/>
        </w:rPr>
        <w:t>売上高</w:t>
      </w:r>
      <w:r w:rsidR="0091719A"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について</w:t>
      </w:r>
    </w:p>
    <w:tbl>
      <w:tblPr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284"/>
        <w:gridCol w:w="2268"/>
        <w:gridCol w:w="2409"/>
      </w:tblGrid>
      <w:tr w:rsidR="00313C6E" w:rsidRPr="009D3EC9" w:rsidTr="00043E84">
        <w:trPr>
          <w:trHeight w:val="25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872C44" w:rsidRDefault="00C1694D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指定</w:t>
            </w:r>
            <w:r w:rsidR="00313C6E" w:rsidRPr="00872C44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Default="00313C6E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E" w:rsidRPr="00872C44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72C44">
              <w:rPr>
                <w:rFonts w:ascii="游ゴシック" w:eastAsia="游ゴシック" w:hAnsi="游ゴシック" w:hint="eastAsia"/>
                <w:sz w:val="24"/>
              </w:rPr>
              <w:t>全　体</w:t>
            </w:r>
          </w:p>
        </w:tc>
      </w:tr>
      <w:tr w:rsidR="00313C6E" w:rsidRPr="009D3EC9" w:rsidTr="00043E84">
        <w:trPr>
          <w:trHeight w:val="2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イの期間</w:t>
            </w:r>
            <w:r w:rsidR="003669B4">
              <w:rPr>
                <w:rFonts w:ascii="游ゴシック" w:eastAsia="游ゴシック" w:hAnsi="游ゴシック" w:hint="eastAsia"/>
                <w:sz w:val="22"/>
                <w:szCs w:val="22"/>
              </w:rPr>
              <w:t>後</w:t>
            </w:r>
            <w:r w:rsidR="00872C44">
              <w:rPr>
                <w:rFonts w:ascii="游ゴシック" w:eastAsia="游ゴシック" w:hAnsi="游ゴシック" w:hint="eastAsia"/>
                <w:sz w:val="22"/>
                <w:szCs w:val="22"/>
              </w:rPr>
              <w:t>２か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D7185A">
              <w:rPr>
                <w:rFonts w:ascii="游ゴシック" w:eastAsia="游ゴシック" w:hAnsi="游ゴシック" w:hint="eastAsia"/>
                <w:sz w:val="24"/>
              </w:rPr>
              <w:t>見込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イの期間</w:t>
            </w:r>
            <w:r w:rsidR="003669B4">
              <w:rPr>
                <w:rFonts w:ascii="游ゴシック" w:eastAsia="游ゴシック" w:hAnsi="游ゴシック" w:hint="eastAsia"/>
                <w:sz w:val="22"/>
                <w:szCs w:val="22"/>
              </w:rPr>
              <w:t>後</w:t>
            </w:r>
            <w:r w:rsidR="00872C44">
              <w:rPr>
                <w:rFonts w:ascii="游ゴシック" w:eastAsia="游ゴシック" w:hAnsi="游ゴシック" w:hint="eastAsia"/>
                <w:sz w:val="22"/>
                <w:szCs w:val="22"/>
              </w:rPr>
              <w:t>２か</w:t>
            </w: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D7185A">
              <w:rPr>
                <w:rFonts w:ascii="游ゴシック" w:eastAsia="游ゴシック" w:hAnsi="游ゴシック" w:hint="eastAsia"/>
                <w:sz w:val="24"/>
              </w:rPr>
              <w:t>見込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 w:rsidR="00A317AD">
              <w:rPr>
                <w:rFonts w:ascii="游ゴシック" w:eastAsia="游ゴシック" w:hAnsi="游ゴシック" w:hint="eastAsia"/>
                <w:sz w:val="22"/>
                <w:szCs w:val="22"/>
              </w:rPr>
              <w:t>C</w:t>
            </w: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043E84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</w:t>
            </w:r>
            <w:r w:rsidR="00A317AD">
              <w:rPr>
                <w:rFonts w:ascii="游ゴシック" w:eastAsia="游ゴシック" w:hAnsi="游ゴシック" w:hint="eastAsia"/>
                <w:sz w:val="22"/>
                <w:szCs w:val="22"/>
              </w:rPr>
              <w:t>C</w:t>
            </w:r>
            <w:r w:rsidRPr="00043E84">
              <w:rPr>
                <w:rFonts w:ascii="游ゴシック" w:eastAsia="游ゴシック" w:hAnsi="游ゴシック"/>
                <w:sz w:val="22"/>
                <w:szCs w:val="22"/>
              </w:rPr>
              <w:t>’</w:t>
            </w: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</w:tr>
    </w:tbl>
    <w:p w:rsidR="00AC3B49" w:rsidRDefault="00AC3B49" w:rsidP="00D7185A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  <w:szCs w:val="21"/>
        </w:rPr>
      </w:pPr>
    </w:p>
    <w:p w:rsidR="00043E84" w:rsidRPr="00862E20" w:rsidRDefault="00043E84" w:rsidP="00D7185A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（</w:t>
      </w:r>
      <w:r w:rsidR="000379FD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イ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）</w:t>
      </w:r>
      <w:r w:rsidR="007647C4" w:rsidRP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の期間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を含めた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３ヶ月間の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売上高見込みの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減少率</w:t>
      </w:r>
    </w:p>
    <w:p w:rsidR="00342814" w:rsidRDefault="00C1694D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8"/>
          <w:szCs w:val="28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【指定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</w:rPr>
        <w:t>業種】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Ｂ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―（Ａ＋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Ｃ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）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043E84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D7185A" w:rsidRPr="00F60211" w:rsidRDefault="00043E84" w:rsidP="00F60211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【全　　体】 </w:t>
      </w:r>
      <m:oMath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4"/>
          </w:rPr>
          <m:t xml:space="preserve">　</m:t>
        </m:r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―（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Ａ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＋</m:t>
            </m:r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Ｃ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）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pacing w:val="16"/>
                    <w:kern w:val="0"/>
                    <w:sz w:val="28"/>
                  </w:rPr>
                  <m:t>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pacing w:val="16"/>
                    <w:kern w:val="0"/>
                    <w:sz w:val="28"/>
                  </w:rPr>
                  <m:t>'</m:t>
                </m:r>
              </m:sup>
            </m:sSup>
          </m:den>
        </m:f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×</m:t>
        </m:r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100</m:t>
        </m:r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D7185A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  <w:r w:rsidR="00F5318B" w:rsidRPr="00F5318B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</w:p>
    <w:p w:rsidR="002B053A" w:rsidRDefault="002B053A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600" w:firstLine="3392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上記の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内容について、事実に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相違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ありません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。</w:t>
      </w:r>
    </w:p>
    <w:p w:rsidR="00862E20" w:rsidRPr="00862E20" w:rsidRDefault="00862E20" w:rsidP="00D7185A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600" w:firstLine="3392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令和　　　年　　　月　　　日</w:t>
      </w:r>
    </w:p>
    <w:p w:rsidR="002B053A" w:rsidRPr="00AC3B49" w:rsidRDefault="002B053A" w:rsidP="00AC3B4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800" w:firstLine="3816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申請者</w:t>
      </w:r>
      <w:r w:rsidR="00D7185A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 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bookmarkStart w:id="0" w:name="_GoBack"/>
      <w:bookmarkEnd w:id="0"/>
    </w:p>
    <w:p w:rsidR="009A7D97" w:rsidRDefault="009A7D97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400" w:firstLine="508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</w:p>
    <w:p w:rsidR="002B053A" w:rsidRPr="00862E20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400" w:firstLine="508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>氏　名　　　　　　　　　　　　　　　　印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sectPr w:rsidR="002B053A" w:rsidRPr="00862E20" w:rsidSect="00704B74">
      <w:footerReference w:type="even" r:id="rId7"/>
      <w:footerReference w:type="default" r:id="rId8"/>
      <w:pgSz w:w="11906" w:h="16838" w:code="9"/>
      <w:pgMar w:top="454" w:right="964" w:bottom="454" w:left="964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E5" w:rsidRDefault="00D907E5">
      <w:r>
        <w:separator/>
      </w:r>
    </w:p>
  </w:endnote>
  <w:endnote w:type="continuationSeparator" w:id="0">
    <w:p w:rsidR="00D907E5" w:rsidRDefault="00D9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E5" w:rsidRDefault="00D907E5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07E5" w:rsidRDefault="00D907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E5" w:rsidRDefault="00D907E5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- 2 -</w:t>
    </w:r>
    <w:r>
      <w:rPr>
        <w:rStyle w:val="aa"/>
      </w:rPr>
      <w:fldChar w:fldCharType="end"/>
    </w:r>
  </w:p>
  <w:p w:rsidR="00D907E5" w:rsidRDefault="00D907E5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E5" w:rsidRDefault="00D907E5">
      <w:r>
        <w:separator/>
      </w:r>
    </w:p>
  </w:footnote>
  <w:footnote w:type="continuationSeparator" w:id="0">
    <w:p w:rsidR="00D907E5" w:rsidRDefault="00D9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 w15:restartNumberingAfterBreak="0">
    <w:nsid w:val="6C1C34A1"/>
    <w:multiLevelType w:val="hybridMultilevel"/>
    <w:tmpl w:val="5130F7DE"/>
    <w:lvl w:ilvl="0" w:tplc="64EAF85A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379FD"/>
    <w:rsid w:val="00041F70"/>
    <w:rsid w:val="00042739"/>
    <w:rsid w:val="00043B88"/>
    <w:rsid w:val="00043E84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1C2F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38F7"/>
    <w:rsid w:val="000D415E"/>
    <w:rsid w:val="000D5684"/>
    <w:rsid w:val="000D5AD1"/>
    <w:rsid w:val="000D5DB0"/>
    <w:rsid w:val="000D629D"/>
    <w:rsid w:val="000D7B25"/>
    <w:rsid w:val="000D7DDA"/>
    <w:rsid w:val="000F0378"/>
    <w:rsid w:val="000F0B49"/>
    <w:rsid w:val="000F19E9"/>
    <w:rsid w:val="000F3155"/>
    <w:rsid w:val="000F4665"/>
    <w:rsid w:val="00101864"/>
    <w:rsid w:val="00101D6F"/>
    <w:rsid w:val="001138A5"/>
    <w:rsid w:val="00114B06"/>
    <w:rsid w:val="001270E5"/>
    <w:rsid w:val="0013087B"/>
    <w:rsid w:val="001348C5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6193"/>
    <w:rsid w:val="00191324"/>
    <w:rsid w:val="001925B4"/>
    <w:rsid w:val="00192E16"/>
    <w:rsid w:val="001942F1"/>
    <w:rsid w:val="0019691C"/>
    <w:rsid w:val="00196C5E"/>
    <w:rsid w:val="0019711A"/>
    <w:rsid w:val="00197B8B"/>
    <w:rsid w:val="001A30A6"/>
    <w:rsid w:val="001A34B4"/>
    <w:rsid w:val="001A5012"/>
    <w:rsid w:val="001A64E8"/>
    <w:rsid w:val="001B0D04"/>
    <w:rsid w:val="001B672F"/>
    <w:rsid w:val="001B68DC"/>
    <w:rsid w:val="001B7887"/>
    <w:rsid w:val="001C00AF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C5F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5D19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053A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04CF"/>
    <w:rsid w:val="00313C6E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814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FCE"/>
    <w:rsid w:val="00365E88"/>
    <w:rsid w:val="003669B4"/>
    <w:rsid w:val="0036715A"/>
    <w:rsid w:val="0037076C"/>
    <w:rsid w:val="00370962"/>
    <w:rsid w:val="00372808"/>
    <w:rsid w:val="0039238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6581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BD8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40E2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A7A95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36E2"/>
    <w:rsid w:val="005D58D8"/>
    <w:rsid w:val="005D7C9F"/>
    <w:rsid w:val="005E3726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0B82"/>
    <w:rsid w:val="006511AB"/>
    <w:rsid w:val="00651D75"/>
    <w:rsid w:val="00652C26"/>
    <w:rsid w:val="00652E26"/>
    <w:rsid w:val="00653D44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0C10"/>
    <w:rsid w:val="00691935"/>
    <w:rsid w:val="00692C09"/>
    <w:rsid w:val="0069402C"/>
    <w:rsid w:val="006953D1"/>
    <w:rsid w:val="006A04F5"/>
    <w:rsid w:val="006A0EF2"/>
    <w:rsid w:val="006A3DFA"/>
    <w:rsid w:val="006A4DD2"/>
    <w:rsid w:val="006B245A"/>
    <w:rsid w:val="006B36DF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4B74"/>
    <w:rsid w:val="00707E27"/>
    <w:rsid w:val="00714057"/>
    <w:rsid w:val="007157E9"/>
    <w:rsid w:val="00715842"/>
    <w:rsid w:val="00717EAC"/>
    <w:rsid w:val="00721583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5A25"/>
    <w:rsid w:val="00757ABE"/>
    <w:rsid w:val="00757D04"/>
    <w:rsid w:val="00760363"/>
    <w:rsid w:val="007647C4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0752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4C42"/>
    <w:rsid w:val="0082656E"/>
    <w:rsid w:val="00827CFE"/>
    <w:rsid w:val="008316FB"/>
    <w:rsid w:val="008341AD"/>
    <w:rsid w:val="0084175B"/>
    <w:rsid w:val="008424B8"/>
    <w:rsid w:val="0084677C"/>
    <w:rsid w:val="00850F0D"/>
    <w:rsid w:val="00853F0F"/>
    <w:rsid w:val="00854A87"/>
    <w:rsid w:val="00854B21"/>
    <w:rsid w:val="00856A59"/>
    <w:rsid w:val="00857F02"/>
    <w:rsid w:val="0086026C"/>
    <w:rsid w:val="00862E20"/>
    <w:rsid w:val="00863F6B"/>
    <w:rsid w:val="00865665"/>
    <w:rsid w:val="008659E3"/>
    <w:rsid w:val="008661FB"/>
    <w:rsid w:val="008665BD"/>
    <w:rsid w:val="00867C7D"/>
    <w:rsid w:val="00870289"/>
    <w:rsid w:val="008720F3"/>
    <w:rsid w:val="00872C44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4F96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1719A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937"/>
    <w:rsid w:val="00973407"/>
    <w:rsid w:val="0097421F"/>
    <w:rsid w:val="00976977"/>
    <w:rsid w:val="009818BB"/>
    <w:rsid w:val="00982399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73"/>
    <w:rsid w:val="009A68B0"/>
    <w:rsid w:val="009A7D97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3EC9"/>
    <w:rsid w:val="009D6CA3"/>
    <w:rsid w:val="009E2D88"/>
    <w:rsid w:val="009E5C15"/>
    <w:rsid w:val="009E7B35"/>
    <w:rsid w:val="009E7BD4"/>
    <w:rsid w:val="009F0CD9"/>
    <w:rsid w:val="009F3D28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AD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3B49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39"/>
    <w:rsid w:val="00B7376A"/>
    <w:rsid w:val="00B74895"/>
    <w:rsid w:val="00B7579B"/>
    <w:rsid w:val="00B758F1"/>
    <w:rsid w:val="00B777B8"/>
    <w:rsid w:val="00B8266D"/>
    <w:rsid w:val="00B83434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9A7"/>
    <w:rsid w:val="00BB4A54"/>
    <w:rsid w:val="00BB75CC"/>
    <w:rsid w:val="00BC12B3"/>
    <w:rsid w:val="00BC230D"/>
    <w:rsid w:val="00BC4381"/>
    <w:rsid w:val="00BC4F00"/>
    <w:rsid w:val="00BC558F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D89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1694D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423F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3CA"/>
    <w:rsid w:val="00D50BA2"/>
    <w:rsid w:val="00D515EF"/>
    <w:rsid w:val="00D51E5E"/>
    <w:rsid w:val="00D542A6"/>
    <w:rsid w:val="00D6060F"/>
    <w:rsid w:val="00D60A1A"/>
    <w:rsid w:val="00D6194C"/>
    <w:rsid w:val="00D70AD1"/>
    <w:rsid w:val="00D7185A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07E5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0F69"/>
    <w:rsid w:val="00DC1A82"/>
    <w:rsid w:val="00DC1B08"/>
    <w:rsid w:val="00DC51D4"/>
    <w:rsid w:val="00DC58FA"/>
    <w:rsid w:val="00DC7A3B"/>
    <w:rsid w:val="00DD0CA2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3655"/>
    <w:rsid w:val="00E87E89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2C68"/>
    <w:rsid w:val="00F47141"/>
    <w:rsid w:val="00F4784D"/>
    <w:rsid w:val="00F50B4E"/>
    <w:rsid w:val="00F514A3"/>
    <w:rsid w:val="00F52A42"/>
    <w:rsid w:val="00F5318B"/>
    <w:rsid w:val="00F54AC6"/>
    <w:rsid w:val="00F54E17"/>
    <w:rsid w:val="00F55123"/>
    <w:rsid w:val="00F557D8"/>
    <w:rsid w:val="00F5599F"/>
    <w:rsid w:val="00F55F22"/>
    <w:rsid w:val="00F55FC0"/>
    <w:rsid w:val="00F570F2"/>
    <w:rsid w:val="00F60211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3E25"/>
    <w:rsid w:val="00F94672"/>
    <w:rsid w:val="00F951AD"/>
    <w:rsid w:val="00F952E8"/>
    <w:rsid w:val="00FA18E9"/>
    <w:rsid w:val="00FA2FE0"/>
    <w:rsid w:val="00FA3D55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FE363F"/>
  <w14:defaultImageDpi w14:val="0"/>
  <w15:docId w15:val="{A6D8C207-AB5D-45CF-9376-363208A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8B4F9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4F9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a">
    <w:name w:val="Placeholder Text"/>
    <w:basedOn w:val="a0"/>
    <w:uiPriority w:val="99"/>
    <w:semiHidden/>
    <w:rsid w:val="00043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隆道</dc:creator>
  <cp:lastModifiedBy>谷 里恵</cp:lastModifiedBy>
  <cp:revision>8</cp:revision>
  <cp:lastPrinted>2021-03-11T10:16:00Z</cp:lastPrinted>
  <dcterms:created xsi:type="dcterms:W3CDTF">2021-03-11T10:08:00Z</dcterms:created>
  <dcterms:modified xsi:type="dcterms:W3CDTF">2021-11-16T01:42:00Z</dcterms:modified>
</cp:coreProperties>
</file>