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F56C8" w14:textId="77777777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 w:rsidR="00E37502">
        <w:rPr>
          <w:rFonts w:hAnsi="ＭＳ 明朝" w:hint="eastAsia"/>
          <w:sz w:val="21"/>
        </w:rPr>
        <w:t>５</w:t>
      </w:r>
      <w:r w:rsidR="004F0169">
        <w:rPr>
          <w:rFonts w:hAnsi="ＭＳ 明朝" w:hint="eastAsia"/>
          <w:sz w:val="21"/>
        </w:rPr>
        <w:t>号</w:t>
      </w:r>
    </w:p>
    <w:p w14:paraId="03011DE9" w14:textId="5B6AF46A" w:rsidR="004F0169" w:rsidRPr="00ED33BE" w:rsidRDefault="00350891" w:rsidP="00350891">
      <w:pPr>
        <w:pStyle w:val="a3"/>
        <w:jc w:val="center"/>
        <w:rPr>
          <w:rFonts w:hAnsi="ＭＳ 明朝"/>
          <w:sz w:val="36"/>
          <w:szCs w:val="36"/>
        </w:rPr>
      </w:pPr>
      <w:r>
        <w:rPr>
          <w:rFonts w:hAnsi="ＭＳ 明朝" w:hint="eastAsia"/>
          <w:sz w:val="36"/>
          <w:szCs w:val="36"/>
        </w:rPr>
        <w:t>アクセシビリティ対応</w:t>
      </w:r>
    </w:p>
    <w:p w14:paraId="5CE532A8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305F3663" w14:textId="77777777" w:rsidTr="003652B7">
        <w:trPr>
          <w:trHeight w:val="11841"/>
        </w:trPr>
        <w:tc>
          <w:tcPr>
            <w:tcW w:w="9703" w:type="dxa"/>
            <w:shd w:val="clear" w:color="auto" w:fill="auto"/>
          </w:tcPr>
          <w:p w14:paraId="5FD54E05" w14:textId="77777777" w:rsidR="00954B57" w:rsidRDefault="00954B57" w:rsidP="00ED33BE">
            <w:pPr>
              <w:jc w:val="left"/>
              <w:rPr>
                <w:rFonts w:ascii="ＭＳ 明朝" w:hAnsi="ＭＳ 明朝"/>
              </w:rPr>
            </w:pPr>
          </w:p>
          <w:p w14:paraId="1323609B" w14:textId="77777777" w:rsidR="004F60B6" w:rsidRDefault="004F60B6" w:rsidP="004F60B6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・ＵＩ/ＵＸデザインのポイントについて記入すること。</w:t>
            </w:r>
          </w:p>
          <w:p w14:paraId="574BD47B" w14:textId="77777777" w:rsidR="004F60B6" w:rsidRDefault="004F60B6" w:rsidP="004F60B6">
            <w:pPr>
              <w:jc w:val="left"/>
              <w:rPr>
                <w:rFonts w:ascii="ＭＳ 明朝" w:hAnsi="ＭＳ 明朝"/>
              </w:rPr>
            </w:pPr>
          </w:p>
          <w:p w14:paraId="15DEFBF0" w14:textId="47E183C6" w:rsidR="00362146" w:rsidRDefault="006235C8" w:rsidP="004F60B6">
            <w:pPr>
              <w:jc w:val="left"/>
              <w:rPr>
                <w:rFonts w:ascii="ＭＳ 明朝" w:hAnsi="ＭＳ 明朝"/>
              </w:rPr>
            </w:pPr>
            <w:r w:rsidRPr="006235C8">
              <w:rPr>
                <w:rFonts w:ascii="ＭＳ 明朝" w:hAnsi="ＭＳ 明朝" w:hint="eastAsia"/>
              </w:rPr>
              <w:t>・</w:t>
            </w:r>
            <w:r w:rsidR="004974D0">
              <w:rPr>
                <w:rFonts w:ascii="ＭＳ 明朝" w:hAnsi="ＭＳ 明朝" w:hint="eastAsia"/>
              </w:rPr>
              <w:t>町民</w:t>
            </w:r>
            <w:r w:rsidR="00362146">
              <w:rPr>
                <w:rFonts w:ascii="ＭＳ 明朝" w:hAnsi="ＭＳ 明朝" w:hint="eastAsia"/>
              </w:rPr>
              <w:t>や町外の関係人口</w:t>
            </w:r>
            <w:r w:rsidR="00B74C46">
              <w:rPr>
                <w:rFonts w:ascii="ＭＳ 明朝" w:hAnsi="ＭＳ 明朝" w:hint="eastAsia"/>
              </w:rPr>
              <w:t>といった</w:t>
            </w:r>
            <w:r w:rsidR="00362146">
              <w:rPr>
                <w:rFonts w:ascii="ＭＳ 明朝" w:hAnsi="ＭＳ 明朝" w:hint="eastAsia"/>
              </w:rPr>
              <w:t>の</w:t>
            </w:r>
            <w:r w:rsidRPr="006235C8">
              <w:rPr>
                <w:rFonts w:ascii="ＭＳ 明朝" w:hAnsi="ＭＳ 明朝" w:hint="eastAsia"/>
              </w:rPr>
              <w:t>利用者にとっての分かりやすさ（</w:t>
            </w:r>
            <w:r w:rsidR="004F60B6">
              <w:rPr>
                <w:rFonts w:ascii="ＭＳ 明朝" w:hAnsi="ＭＳ 明朝" w:hint="eastAsia"/>
              </w:rPr>
              <w:t>ＵＩ/ＵＸ</w:t>
            </w:r>
            <w:r w:rsidRPr="006235C8">
              <w:rPr>
                <w:rFonts w:ascii="ＭＳ 明朝" w:hAnsi="ＭＳ 明朝" w:hint="eastAsia"/>
              </w:rPr>
              <w:t>の工夫）に加え、</w:t>
            </w:r>
          </w:p>
          <w:p w14:paraId="51BC4DBC" w14:textId="77777777" w:rsidR="00362146" w:rsidRDefault="006235C8" w:rsidP="004F60B6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 w:rsidRPr="006235C8">
              <w:rPr>
                <w:rFonts w:ascii="ＭＳ 明朝" w:hAnsi="ＭＳ 明朝" w:hint="eastAsia"/>
              </w:rPr>
              <w:t>職員（管理者）が専門知識を持たずとも直感的に操作できる管理画面の工夫、運用負荷を軽減する</w:t>
            </w:r>
          </w:p>
          <w:p w14:paraId="62C88F5E" w14:textId="47DF047F" w:rsidR="00E37502" w:rsidRDefault="006235C8" w:rsidP="004F60B6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 w:rsidRPr="006235C8">
              <w:rPr>
                <w:rFonts w:ascii="ＭＳ 明朝" w:hAnsi="ＭＳ 明朝" w:hint="eastAsia"/>
              </w:rPr>
              <w:t>仕組みについて記載すること。</w:t>
            </w:r>
          </w:p>
          <w:p w14:paraId="46F0C507" w14:textId="77777777" w:rsidR="004F60B6" w:rsidRDefault="004F60B6" w:rsidP="004F60B6">
            <w:pPr>
              <w:ind w:firstLineChars="100" w:firstLine="210"/>
              <w:jc w:val="left"/>
              <w:rPr>
                <w:rFonts w:ascii="ＭＳ 明朝" w:hAnsi="ＭＳ 明朝"/>
              </w:rPr>
            </w:pPr>
          </w:p>
          <w:p w14:paraId="6C9BBF35" w14:textId="1A0BAB17" w:rsidR="004F60B6" w:rsidRDefault="004F60B6" w:rsidP="004F60B6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・検証方法や、運用後の水準維持に関する提案があれば記入すること。</w:t>
            </w:r>
          </w:p>
          <w:p w14:paraId="7275E857" w14:textId="4330EC94" w:rsidR="004F60B6" w:rsidRPr="004F60B6" w:rsidRDefault="004F60B6" w:rsidP="004F60B6">
            <w:pPr>
              <w:ind w:firstLineChars="100" w:firstLine="210"/>
              <w:jc w:val="left"/>
              <w:rPr>
                <w:rFonts w:ascii="ＭＳ 明朝" w:hAnsi="ＭＳ 明朝"/>
              </w:rPr>
            </w:pPr>
          </w:p>
        </w:tc>
      </w:tr>
    </w:tbl>
    <w:p w14:paraId="4FB63347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1BDA174B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18BC4C53" w14:textId="77777777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</w:t>
      </w:r>
      <w:r w:rsidR="00E37502">
        <w:rPr>
          <w:rFonts w:hAnsi="ＭＳ 明朝" w:hint="eastAsia"/>
          <w:kern w:val="0"/>
          <w:sz w:val="22"/>
          <w:szCs w:val="22"/>
        </w:rPr>
        <w:t>５</w:t>
      </w:r>
      <w:r w:rsidR="00AB7CB6">
        <w:rPr>
          <w:rFonts w:hAnsi="ＭＳ 明朝" w:hint="eastAsia"/>
          <w:kern w:val="0"/>
          <w:sz w:val="22"/>
          <w:szCs w:val="22"/>
        </w:rPr>
        <w:t>号）</w:t>
      </w:r>
    </w:p>
    <w:sectPr w:rsidR="00ED33BE" w:rsidRPr="00ED33BE" w:rsidSect="003652B7">
      <w:pgSz w:w="11906" w:h="16838"/>
      <w:pgMar w:top="1418" w:right="96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A0287" w14:textId="77777777" w:rsidR="007E07B3" w:rsidRDefault="007E07B3" w:rsidP="00F53418">
      <w:r>
        <w:separator/>
      </w:r>
    </w:p>
  </w:endnote>
  <w:endnote w:type="continuationSeparator" w:id="0">
    <w:p w14:paraId="52C3A1B5" w14:textId="77777777" w:rsidR="007E07B3" w:rsidRDefault="007E07B3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8C8D9" w14:textId="77777777" w:rsidR="007E07B3" w:rsidRDefault="007E07B3" w:rsidP="00F53418">
      <w:r>
        <w:separator/>
      </w:r>
    </w:p>
  </w:footnote>
  <w:footnote w:type="continuationSeparator" w:id="0">
    <w:p w14:paraId="1CE0BFD7" w14:textId="77777777" w:rsidR="007E07B3" w:rsidRDefault="007E07B3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9453B"/>
    <w:rsid w:val="0009678B"/>
    <w:rsid w:val="00126C24"/>
    <w:rsid w:val="00267B11"/>
    <w:rsid w:val="00350891"/>
    <w:rsid w:val="00362146"/>
    <w:rsid w:val="003652B7"/>
    <w:rsid w:val="003801CB"/>
    <w:rsid w:val="004974D0"/>
    <w:rsid w:val="004F0169"/>
    <w:rsid w:val="004F60B6"/>
    <w:rsid w:val="006235C8"/>
    <w:rsid w:val="00671D69"/>
    <w:rsid w:val="007D6128"/>
    <w:rsid w:val="007E07B3"/>
    <w:rsid w:val="008C62B7"/>
    <w:rsid w:val="008F6D4C"/>
    <w:rsid w:val="00954B57"/>
    <w:rsid w:val="00A374B0"/>
    <w:rsid w:val="00A548DB"/>
    <w:rsid w:val="00AB7CB6"/>
    <w:rsid w:val="00B74C46"/>
    <w:rsid w:val="00B751C0"/>
    <w:rsid w:val="00BA6B04"/>
    <w:rsid w:val="00BC2DF0"/>
    <w:rsid w:val="00C310BD"/>
    <w:rsid w:val="00E37502"/>
    <w:rsid w:val="00ED33BE"/>
    <w:rsid w:val="00F53418"/>
    <w:rsid w:val="00FA3BFD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BF00084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D759D-9E35-4CED-9DDA-CF9E556F0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17</cp:revision>
  <cp:lastPrinted>2020-03-05T04:01:00Z</cp:lastPrinted>
  <dcterms:created xsi:type="dcterms:W3CDTF">2020-03-04T22:47:00Z</dcterms:created>
  <dcterms:modified xsi:type="dcterms:W3CDTF">2026-07-23T02:11:00Z</dcterms:modified>
</cp:coreProperties>
</file>