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320E4" w14:textId="77777777" w:rsidR="004F0169" w:rsidRPr="00D64D0B" w:rsidRDefault="00ED33BE" w:rsidP="004F0169">
      <w:pPr>
        <w:pStyle w:val="a3"/>
        <w:jc w:val="left"/>
        <w:rPr>
          <w:rFonts w:hAnsi="ＭＳ 明朝"/>
          <w:sz w:val="21"/>
        </w:rPr>
      </w:pPr>
      <w:r>
        <w:rPr>
          <w:rFonts w:hAnsi="ＭＳ 明朝" w:hint="eastAsia"/>
          <w:sz w:val="21"/>
        </w:rPr>
        <w:t>提案</w:t>
      </w:r>
      <w:r w:rsidR="004F0169">
        <w:rPr>
          <w:rFonts w:hAnsi="ＭＳ 明朝" w:hint="eastAsia"/>
          <w:sz w:val="21"/>
        </w:rPr>
        <w:t>様式</w:t>
      </w:r>
      <w:r w:rsidR="00CF5B7D">
        <w:rPr>
          <w:rFonts w:hAnsi="ＭＳ 明朝" w:hint="eastAsia"/>
          <w:sz w:val="21"/>
        </w:rPr>
        <w:t>６</w:t>
      </w:r>
      <w:r w:rsidR="004F0169">
        <w:rPr>
          <w:rFonts w:hAnsi="ＭＳ 明朝" w:hint="eastAsia"/>
          <w:sz w:val="21"/>
        </w:rPr>
        <w:t>号</w:t>
      </w:r>
    </w:p>
    <w:p w14:paraId="54C1B1B4" w14:textId="46C9A7CF" w:rsidR="004F0169" w:rsidRPr="00CF5B7D" w:rsidRDefault="00977055" w:rsidP="004F0169">
      <w:pPr>
        <w:pStyle w:val="a3"/>
        <w:jc w:val="center"/>
        <w:rPr>
          <w:rFonts w:hAnsi="ＭＳ 明朝"/>
          <w:sz w:val="32"/>
          <w:szCs w:val="36"/>
        </w:rPr>
      </w:pPr>
      <w:r>
        <w:rPr>
          <w:rFonts w:hAnsi="ＭＳ 明朝" w:hint="eastAsia"/>
          <w:sz w:val="32"/>
          <w:szCs w:val="36"/>
        </w:rPr>
        <w:t>窓口業務の効率化</w:t>
      </w:r>
    </w:p>
    <w:p w14:paraId="25CB2F4B" w14:textId="77777777" w:rsidR="004F0169" w:rsidRDefault="00954B57" w:rsidP="00954B57">
      <w:pPr>
        <w:pStyle w:val="a3"/>
        <w:wordWrap w:val="0"/>
        <w:ind w:right="84" w:firstLineChars="2100" w:firstLine="4620"/>
        <w:jc w:val="right"/>
        <w:rPr>
          <w:rFonts w:hAnsi="ＭＳ 明朝"/>
          <w:kern w:val="0"/>
          <w:sz w:val="22"/>
          <w:szCs w:val="22"/>
        </w:rPr>
      </w:pPr>
      <w:r>
        <w:rPr>
          <w:rFonts w:hAnsi="ＭＳ 明朝" w:hint="eastAsia"/>
          <w:kern w:val="0"/>
          <w:sz w:val="22"/>
          <w:szCs w:val="22"/>
        </w:rPr>
        <w:t>提出日現在</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9703"/>
      </w:tblGrid>
      <w:tr w:rsidR="00954B57" w:rsidRPr="009F0F9E" w14:paraId="213BC4B5" w14:textId="77777777" w:rsidTr="003652B7">
        <w:trPr>
          <w:trHeight w:val="11841"/>
        </w:trPr>
        <w:tc>
          <w:tcPr>
            <w:tcW w:w="9703" w:type="dxa"/>
            <w:shd w:val="clear" w:color="auto" w:fill="auto"/>
          </w:tcPr>
          <w:p w14:paraId="7EE20F1B" w14:textId="3F7EDBE1" w:rsidR="00954B57" w:rsidRDefault="00954B57" w:rsidP="00ED33BE">
            <w:pPr>
              <w:jc w:val="left"/>
              <w:rPr>
                <w:rFonts w:ascii="ＭＳ 明朝" w:hAnsi="ＭＳ 明朝"/>
              </w:rPr>
            </w:pPr>
          </w:p>
          <w:p w14:paraId="1C5FE326" w14:textId="69DA872B" w:rsidR="00977055" w:rsidRDefault="00DB4050" w:rsidP="00977055">
            <w:pPr>
              <w:jc w:val="left"/>
              <w:rPr>
                <w:rFonts w:ascii="ＭＳ 明朝" w:hAnsi="ＭＳ 明朝"/>
              </w:rPr>
            </w:pPr>
            <w:r>
              <w:rPr>
                <w:rFonts w:ascii="ＭＳ 明朝" w:hAnsi="ＭＳ 明朝" w:hint="eastAsia"/>
              </w:rPr>
              <w:t>・</w:t>
            </w:r>
            <w:r w:rsidR="00977055">
              <w:rPr>
                <w:rFonts w:ascii="ＭＳ 明朝" w:hAnsi="ＭＳ 明朝" w:hint="eastAsia"/>
              </w:rPr>
              <w:t>当該システムとシステム利用体制の構築により、どのように窓口業務の効率化につなげることが</w:t>
            </w:r>
          </w:p>
          <w:p w14:paraId="00C624A1" w14:textId="04AD4CBA" w:rsidR="00DB4050" w:rsidRDefault="00977055" w:rsidP="00977055">
            <w:pPr>
              <w:ind w:firstLineChars="100" w:firstLine="210"/>
              <w:jc w:val="left"/>
              <w:rPr>
                <w:rFonts w:ascii="ＭＳ 明朝" w:hAnsi="ＭＳ 明朝"/>
              </w:rPr>
            </w:pPr>
            <w:r>
              <w:rPr>
                <w:rFonts w:ascii="ＭＳ 明朝" w:hAnsi="ＭＳ 明朝" w:hint="eastAsia"/>
              </w:rPr>
              <w:t>できるか</w:t>
            </w:r>
            <w:r w:rsidR="00DB4050">
              <w:rPr>
                <w:rFonts w:ascii="ＭＳ 明朝" w:hAnsi="ＭＳ 明朝" w:hint="eastAsia"/>
              </w:rPr>
              <w:t>、具体的</w:t>
            </w:r>
            <w:r>
              <w:rPr>
                <w:rFonts w:ascii="ＭＳ 明朝" w:hAnsi="ＭＳ 明朝" w:hint="eastAsia"/>
              </w:rPr>
              <w:t>に</w:t>
            </w:r>
            <w:r w:rsidR="0050616A">
              <w:rPr>
                <w:rFonts w:ascii="ＭＳ 明朝" w:hAnsi="ＭＳ 明朝" w:hint="eastAsia"/>
              </w:rPr>
              <w:t>記す</w:t>
            </w:r>
            <w:r w:rsidR="00DB4050">
              <w:rPr>
                <w:rFonts w:ascii="ＭＳ 明朝" w:hAnsi="ＭＳ 明朝" w:hint="eastAsia"/>
              </w:rPr>
              <w:t>こと。</w:t>
            </w:r>
          </w:p>
          <w:p w14:paraId="0F1DB6D6" w14:textId="412958EE" w:rsidR="00DB4050" w:rsidRDefault="00DB4050" w:rsidP="00ED33BE">
            <w:pPr>
              <w:jc w:val="left"/>
              <w:rPr>
                <w:rFonts w:ascii="ＭＳ 明朝" w:hAnsi="ＭＳ 明朝"/>
              </w:rPr>
            </w:pPr>
          </w:p>
          <w:p w14:paraId="08F68500" w14:textId="77777777" w:rsidR="002761AB" w:rsidRDefault="002761AB" w:rsidP="00ED33BE">
            <w:pPr>
              <w:jc w:val="left"/>
              <w:rPr>
                <w:rFonts w:ascii="ＭＳ 明朝" w:hAnsi="ＭＳ 明朝"/>
              </w:rPr>
            </w:pPr>
            <w:r>
              <w:rPr>
                <w:rFonts w:ascii="ＭＳ 明朝" w:hAnsi="ＭＳ 明朝" w:hint="eastAsia"/>
              </w:rPr>
              <w:t>・システム導入だけでなく、窓口業務の効率化につながるようどのような支援ができるか具体的に</w:t>
            </w:r>
          </w:p>
          <w:p w14:paraId="6A458597" w14:textId="0FE61669" w:rsidR="002761AB" w:rsidRDefault="002761AB" w:rsidP="002761AB">
            <w:pPr>
              <w:ind w:firstLineChars="100" w:firstLine="210"/>
              <w:jc w:val="left"/>
              <w:rPr>
                <w:rFonts w:ascii="ＭＳ 明朝" w:hAnsi="ＭＳ 明朝" w:hint="eastAsia"/>
              </w:rPr>
            </w:pPr>
            <w:r>
              <w:rPr>
                <w:rFonts w:ascii="ＭＳ 明朝" w:hAnsi="ＭＳ 明朝" w:hint="eastAsia"/>
              </w:rPr>
              <w:t>記すこと。</w:t>
            </w:r>
          </w:p>
          <w:p w14:paraId="32FDB932" w14:textId="77777777" w:rsidR="00CF5B7D" w:rsidRDefault="00CF5B7D" w:rsidP="003652B7">
            <w:pPr>
              <w:jc w:val="left"/>
              <w:rPr>
                <w:rFonts w:ascii="ＭＳ 明朝" w:hAnsi="ＭＳ 明朝"/>
              </w:rPr>
            </w:pPr>
          </w:p>
          <w:p w14:paraId="2F9C7B87" w14:textId="38C9DBB0" w:rsidR="00DB4050" w:rsidRPr="009F0F9E" w:rsidRDefault="00DB4050" w:rsidP="003652B7">
            <w:pPr>
              <w:jc w:val="left"/>
              <w:rPr>
                <w:rFonts w:ascii="ＭＳ 明朝" w:hAnsi="ＭＳ 明朝"/>
              </w:rPr>
            </w:pPr>
          </w:p>
        </w:tc>
      </w:tr>
    </w:tbl>
    <w:p w14:paraId="0CF6255B" w14:textId="77777777" w:rsidR="00954B57" w:rsidRDefault="00954B57" w:rsidP="00954B57">
      <w:pPr>
        <w:pStyle w:val="a3"/>
        <w:ind w:right="84"/>
        <w:rPr>
          <w:rFonts w:hAnsi="ＭＳ 明朝"/>
          <w:kern w:val="0"/>
          <w:sz w:val="22"/>
          <w:szCs w:val="22"/>
        </w:rPr>
      </w:pPr>
      <w:r>
        <w:rPr>
          <w:rFonts w:hAnsi="ＭＳ 明朝" w:hint="eastAsia"/>
          <w:kern w:val="0"/>
          <w:sz w:val="22"/>
          <w:szCs w:val="22"/>
        </w:rPr>
        <w:t>※ 記入欄が不足する場合は増やしてよい。</w:t>
      </w:r>
    </w:p>
    <w:p w14:paraId="5A03C01D" w14:textId="77777777" w:rsidR="00ED33BE" w:rsidRDefault="00ED33BE" w:rsidP="00954B57">
      <w:pPr>
        <w:pStyle w:val="a3"/>
        <w:ind w:right="84"/>
        <w:rPr>
          <w:rFonts w:hAnsi="ＭＳ 明朝"/>
          <w:kern w:val="0"/>
          <w:sz w:val="22"/>
          <w:szCs w:val="22"/>
        </w:rPr>
      </w:pPr>
    </w:p>
    <w:p w14:paraId="5CEE113E" w14:textId="77777777" w:rsidR="00ED33BE" w:rsidRPr="00ED33BE" w:rsidRDefault="00ED33BE" w:rsidP="00ED33BE">
      <w:pPr>
        <w:pStyle w:val="a3"/>
        <w:ind w:right="84"/>
        <w:jc w:val="center"/>
        <w:rPr>
          <w:rFonts w:hAnsi="ＭＳ 明朝"/>
          <w:kern w:val="0"/>
          <w:sz w:val="22"/>
          <w:szCs w:val="22"/>
        </w:rPr>
      </w:pPr>
      <w:r>
        <w:rPr>
          <w:rFonts w:hAnsi="ＭＳ 明朝" w:hint="eastAsia"/>
          <w:kern w:val="0"/>
          <w:sz w:val="22"/>
          <w:szCs w:val="22"/>
        </w:rPr>
        <w:t>ページ番号／ページ数</w:t>
      </w:r>
      <w:r w:rsidR="00AB7CB6">
        <w:rPr>
          <w:rFonts w:hAnsi="ＭＳ 明朝" w:hint="eastAsia"/>
          <w:kern w:val="0"/>
          <w:sz w:val="22"/>
          <w:szCs w:val="22"/>
        </w:rPr>
        <w:t>（提案様式</w:t>
      </w:r>
      <w:r w:rsidR="00CF5B7D">
        <w:rPr>
          <w:rFonts w:hAnsi="ＭＳ 明朝" w:hint="eastAsia"/>
          <w:kern w:val="0"/>
          <w:sz w:val="22"/>
          <w:szCs w:val="22"/>
        </w:rPr>
        <w:t>６</w:t>
      </w:r>
      <w:r w:rsidR="00AB7CB6">
        <w:rPr>
          <w:rFonts w:hAnsi="ＭＳ 明朝" w:hint="eastAsia"/>
          <w:kern w:val="0"/>
          <w:sz w:val="22"/>
          <w:szCs w:val="22"/>
        </w:rPr>
        <w:t>号）</w:t>
      </w:r>
    </w:p>
    <w:sectPr w:rsidR="00ED33BE" w:rsidRPr="00ED33BE" w:rsidSect="003652B7">
      <w:pgSz w:w="11906" w:h="16838"/>
      <w:pgMar w:top="1418" w:right="964"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78555" w14:textId="77777777" w:rsidR="00D27017" w:rsidRDefault="00D27017" w:rsidP="00F53418">
      <w:r>
        <w:separator/>
      </w:r>
    </w:p>
  </w:endnote>
  <w:endnote w:type="continuationSeparator" w:id="0">
    <w:p w14:paraId="447AFB99" w14:textId="77777777" w:rsidR="00D27017" w:rsidRDefault="00D27017" w:rsidP="00F53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
    <w:panose1 w:val="02020609040205080304"/>
    <w:charset w:val="80"/>
    <w:family w:val="roman"/>
    <w:pitch w:val="fixed"/>
    <w:sig w:usb0="E00002FF" w:usb1="6AC7FDFB" w:usb2="08000012" w:usb3="00000000" w:csb0="0002009F" w:csb1="00000000"/>
  </w:font>
  <w:font w:name="Times New Roman">
    <w:altName w:val="Bold Face PS [RPDL]"/>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86944" w14:textId="77777777" w:rsidR="00D27017" w:rsidRDefault="00D27017" w:rsidP="00F53418">
      <w:r>
        <w:separator/>
      </w:r>
    </w:p>
  </w:footnote>
  <w:footnote w:type="continuationSeparator" w:id="0">
    <w:p w14:paraId="201F0B04" w14:textId="77777777" w:rsidR="00D27017" w:rsidRDefault="00D27017" w:rsidP="00F534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4F0169"/>
    <w:rsid w:val="0009453B"/>
    <w:rsid w:val="0009678B"/>
    <w:rsid w:val="00126C24"/>
    <w:rsid w:val="002761AB"/>
    <w:rsid w:val="003652B7"/>
    <w:rsid w:val="003801CB"/>
    <w:rsid w:val="00452277"/>
    <w:rsid w:val="004F0169"/>
    <w:rsid w:val="0050616A"/>
    <w:rsid w:val="006049B6"/>
    <w:rsid w:val="00671D69"/>
    <w:rsid w:val="006F57B7"/>
    <w:rsid w:val="007D6128"/>
    <w:rsid w:val="008C62B7"/>
    <w:rsid w:val="008F6D4C"/>
    <w:rsid w:val="00950DD1"/>
    <w:rsid w:val="00954B57"/>
    <w:rsid w:val="00977055"/>
    <w:rsid w:val="00A374B0"/>
    <w:rsid w:val="00A548DB"/>
    <w:rsid w:val="00AB7CB6"/>
    <w:rsid w:val="00B751C0"/>
    <w:rsid w:val="00BA6B04"/>
    <w:rsid w:val="00C310BD"/>
    <w:rsid w:val="00CF5B7D"/>
    <w:rsid w:val="00D27017"/>
    <w:rsid w:val="00DB4050"/>
    <w:rsid w:val="00E37502"/>
    <w:rsid w:val="00ED33BE"/>
    <w:rsid w:val="00F53418"/>
    <w:rsid w:val="00FA3BFD"/>
    <w:rsid w:val="00FD37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730BD9F0"/>
  <w15:docId w15:val="{2DF36148-0140-4926-A3B3-BFAFB8480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0169"/>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4F0169"/>
    <w:rPr>
      <w:rFonts w:ascii="ＭＳ 明朝" w:hAnsi="Courier New" w:cs="Courier New"/>
      <w:sz w:val="24"/>
      <w:szCs w:val="21"/>
    </w:rPr>
  </w:style>
  <w:style w:type="character" w:customStyle="1" w:styleId="a4">
    <w:name w:val="書式なし (文字)"/>
    <w:basedOn w:val="a0"/>
    <w:link w:val="a3"/>
    <w:rsid w:val="004F0169"/>
    <w:rPr>
      <w:rFonts w:ascii="ＭＳ 明朝" w:eastAsia="ＭＳ 明朝" w:hAnsi="Courier New" w:cs="Courier New"/>
      <w:sz w:val="24"/>
      <w:szCs w:val="21"/>
    </w:rPr>
  </w:style>
  <w:style w:type="paragraph" w:styleId="a5">
    <w:name w:val="header"/>
    <w:basedOn w:val="a"/>
    <w:link w:val="a6"/>
    <w:uiPriority w:val="99"/>
    <w:unhideWhenUsed/>
    <w:rsid w:val="00F53418"/>
    <w:pPr>
      <w:tabs>
        <w:tab w:val="center" w:pos="4252"/>
        <w:tab w:val="right" w:pos="8504"/>
      </w:tabs>
      <w:snapToGrid w:val="0"/>
    </w:pPr>
  </w:style>
  <w:style w:type="character" w:customStyle="1" w:styleId="a6">
    <w:name w:val="ヘッダー (文字)"/>
    <w:basedOn w:val="a0"/>
    <w:link w:val="a5"/>
    <w:uiPriority w:val="99"/>
    <w:rsid w:val="00F53418"/>
    <w:rPr>
      <w:rFonts w:ascii="Century" w:eastAsia="ＭＳ 明朝" w:hAnsi="Century" w:cs="Times New Roman"/>
    </w:rPr>
  </w:style>
  <w:style w:type="paragraph" w:styleId="a7">
    <w:name w:val="footer"/>
    <w:basedOn w:val="a"/>
    <w:link w:val="a8"/>
    <w:uiPriority w:val="99"/>
    <w:unhideWhenUsed/>
    <w:rsid w:val="00F53418"/>
    <w:pPr>
      <w:tabs>
        <w:tab w:val="center" w:pos="4252"/>
        <w:tab w:val="right" w:pos="8504"/>
      </w:tabs>
      <w:snapToGrid w:val="0"/>
    </w:pPr>
  </w:style>
  <w:style w:type="character" w:customStyle="1" w:styleId="a8">
    <w:name w:val="フッター (文字)"/>
    <w:basedOn w:val="a0"/>
    <w:link w:val="a7"/>
    <w:uiPriority w:val="99"/>
    <w:rsid w:val="00F53418"/>
    <w:rPr>
      <w:rFonts w:ascii="Century" w:eastAsia="ＭＳ 明朝" w:hAnsi="Century"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0C5794-8B18-459E-BA74-E387FBD26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26</Words>
  <Characters>153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藤井 隆道</cp:lastModifiedBy>
  <cp:revision>18</cp:revision>
  <cp:lastPrinted>2020-03-05T04:01:00Z</cp:lastPrinted>
  <dcterms:created xsi:type="dcterms:W3CDTF">2020-03-04T22:47:00Z</dcterms:created>
  <dcterms:modified xsi:type="dcterms:W3CDTF">2026-06-15T06:58:00Z</dcterms:modified>
</cp:coreProperties>
</file>