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D6332" w14:textId="1282CB4C" w:rsidR="0069281D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2E6FF" wp14:editId="127DB7D9">
                <wp:simplePos x="0" y="0"/>
                <wp:positionH relativeFrom="margin">
                  <wp:posOffset>28575</wp:posOffset>
                </wp:positionH>
                <wp:positionV relativeFrom="paragraph">
                  <wp:posOffset>19050</wp:posOffset>
                </wp:positionV>
                <wp:extent cx="6134100" cy="1009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4C74A" w14:textId="77777777" w:rsidR="00610115" w:rsidRPr="009F0E0A" w:rsidRDefault="00610115" w:rsidP="0061011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F0E0A">
                              <w:rPr>
                                <w:rFonts w:ascii="游ゴシック" w:eastAsia="游ゴシック" w:hAnsi="游ゴシック" w:hint="eastAsia"/>
                              </w:rPr>
                              <w:t>令和５年1</w:t>
                            </w:r>
                            <w:r w:rsidRPr="009F0E0A">
                              <w:rPr>
                                <w:rFonts w:ascii="游ゴシック" w:eastAsia="游ゴシック" w:hAnsi="游ゴシック"/>
                              </w:rPr>
                              <w:t>0</w:t>
                            </w:r>
                            <w:r w:rsidRPr="009F0E0A">
                              <w:rPr>
                                <w:rFonts w:ascii="游ゴシック" w:eastAsia="游ゴシック" w:hAnsi="游ゴシック" w:hint="eastAsia"/>
                              </w:rPr>
                              <w:t>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      </w:r>
                          </w:p>
                          <w:p w14:paraId="728A3704" w14:textId="77777777" w:rsidR="00BB76C7" w:rsidRPr="009F0E0A" w:rsidRDefault="00BB76C7" w:rsidP="00BB76C7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3B6D788F" w14:textId="1A4C0BFA" w:rsidR="00BB76C7" w:rsidRPr="009F0E0A" w:rsidRDefault="00BB76C7" w:rsidP="00BB76C7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F0E0A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</w:rPr>
                              <w:t xml:space="preserve">□ </w:t>
                            </w:r>
                            <w:r w:rsidRPr="009F0E0A">
                              <w:rPr>
                                <w:rFonts w:ascii="游ゴシック" w:eastAsia="游ゴシック" w:hAnsi="游ゴシック" w:hint="eastAsia"/>
                              </w:rPr>
                              <w:t>当該申請は既存融資の借換を目的とした申請です。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2E6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25pt;margin-top:1.5pt;width:483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" fillcolor="window" strokeweight=".5pt">
                <v:textbox>
                  <w:txbxContent>
                    <w:p w14:paraId="5474C74A" w14:textId="77777777" w:rsidR="00610115" w:rsidRPr="009F0E0A" w:rsidRDefault="00610115" w:rsidP="00610115">
                      <w:pPr>
                        <w:spacing w:line="280" w:lineRule="exact"/>
                        <w:ind w:firstLineChars="100" w:firstLine="210"/>
                        <w:rPr>
                          <w:rFonts w:ascii="游ゴシック" w:eastAsia="游ゴシック" w:hAnsi="游ゴシック"/>
                        </w:rPr>
                      </w:pPr>
                      <w:r w:rsidRPr="009F0E0A">
                        <w:rPr>
                          <w:rFonts w:ascii="游ゴシック" w:eastAsia="游ゴシック" w:hAnsi="游ゴシック" w:hint="eastAsia"/>
                        </w:rPr>
                        <w:t>令和５年1</w:t>
                      </w:r>
                      <w:r w:rsidRPr="009F0E0A">
                        <w:rPr>
                          <w:rFonts w:ascii="游ゴシック" w:eastAsia="游ゴシック" w:hAnsi="游ゴシック"/>
                        </w:rPr>
                        <w:t>0</w:t>
                      </w:r>
                      <w:r w:rsidRPr="009F0E0A">
                        <w:rPr>
                          <w:rFonts w:ascii="游ゴシック" w:eastAsia="游ゴシック" w:hAnsi="游ゴシック" w:hint="eastAsia"/>
                        </w:rPr>
                        <w:t>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</w:r>
                    </w:p>
                    <w:p w14:paraId="728A3704" w14:textId="77777777" w:rsidR="00BB76C7" w:rsidRPr="009F0E0A" w:rsidRDefault="00BB76C7" w:rsidP="00BB76C7">
                      <w:pPr>
                        <w:spacing w:line="280" w:lineRule="exact"/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3B6D788F" w14:textId="1A4C0BFA" w:rsidR="00BB76C7" w:rsidRPr="009F0E0A" w:rsidRDefault="00BB76C7" w:rsidP="00BB76C7">
                      <w:pPr>
                        <w:spacing w:line="280" w:lineRule="exact"/>
                        <w:ind w:firstLineChars="100" w:firstLine="280"/>
                        <w:rPr>
                          <w:rFonts w:ascii="游ゴシック" w:eastAsia="游ゴシック" w:hAnsi="游ゴシック"/>
                        </w:rPr>
                      </w:pPr>
                      <w:r w:rsidRPr="009F0E0A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</w:rPr>
                        <w:t xml:space="preserve">□ </w:t>
                      </w:r>
                      <w:r w:rsidRPr="009F0E0A">
                        <w:rPr>
                          <w:rFonts w:ascii="游ゴシック" w:eastAsia="游ゴシック" w:hAnsi="游ゴシック" w:hint="eastAsia"/>
                        </w:rPr>
                        <w:t>当該申請は既存融資の借換を目的とした申請です。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6D49A9" w14:textId="6B7BD361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482F505" w14:textId="1EFE98C9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83813F0" w14:textId="0A61AB84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FFDABD0" w14:textId="21B521A2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CD7F9E0" w14:textId="4499DECA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E04D21C" w14:textId="79FD5722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0704A0D3" w14:textId="77777777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CAE2DAD" w14:textId="503BB58F" w:rsidR="006C1A5D" w:rsidRPr="004D6E9B" w:rsidRDefault="006C1A5D" w:rsidP="006C1A5D">
      <w:pPr>
        <w:suppressAutoHyphens/>
        <w:wordWrap w:val="0"/>
        <w:spacing w:line="260" w:lineRule="exact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</w:rPr>
      </w:pPr>
      <w:r w:rsidRPr="004D6E9B">
        <w:rPr>
          <w:rFonts w:ascii="游ゴシック" w:eastAsia="游ゴシック" w:hAnsi="游ゴシック" w:hint="eastAsia"/>
          <w:color w:val="000000"/>
          <w:kern w:val="0"/>
        </w:rPr>
        <w:t>様式第４－</w:t>
      </w:r>
      <w:r w:rsidR="004B3F86" w:rsidRPr="004D6E9B">
        <w:rPr>
          <w:rFonts w:ascii="游ゴシック" w:eastAsia="游ゴシック" w:hAnsi="游ゴシック" w:hint="eastAsia"/>
          <w:color w:val="000000"/>
          <w:kern w:val="0"/>
        </w:rPr>
        <w:t>②</w:t>
      </w:r>
    </w:p>
    <w:tbl>
      <w:tblPr>
        <w:tblW w:w="97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4"/>
      </w:tblGrid>
      <w:tr w:rsidR="006C1A5D" w:rsidRPr="004D6E9B" w14:paraId="2D074C9B" w14:textId="77777777" w:rsidTr="004D6E9B"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DE02" w14:textId="51137F60" w:rsidR="006C1A5D" w:rsidRPr="004D6E9B" w:rsidRDefault="006C1A5D" w:rsidP="004D6E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>中小企業信用保険法第２条第５項第</w:t>
            </w:r>
            <w:r w:rsidR="009F0E0A"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>４号の規定による認定申請書</w:t>
            </w:r>
          </w:p>
          <w:p w14:paraId="1EA9AE72" w14:textId="77777777" w:rsidR="006C1A5D" w:rsidRPr="004D6E9B" w:rsidRDefault="006C1A5D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650" w:firstLine="1365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  <w:r w:rsidRPr="004D6E9B">
              <w:rPr>
                <w:rFonts w:ascii="游ゴシック" w:eastAsia="游ゴシック" w:hAnsi="游ゴシック"/>
                <w:color w:val="000000"/>
                <w:kern w:val="0"/>
              </w:rPr>
              <w:t xml:space="preserve">                                           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 xml:space="preserve">  　　年　　月　　日</w:t>
            </w:r>
          </w:p>
          <w:p w14:paraId="0C96B489" w14:textId="0756877E" w:rsidR="006C1A5D" w:rsidRPr="004D6E9B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  <w:r w:rsidRPr="004D6E9B">
              <w:rPr>
                <w:rFonts w:ascii="游ゴシック" w:eastAsia="游ゴシック" w:hAnsi="游ゴシック"/>
                <w:color w:val="000000"/>
                <w:kern w:val="0"/>
              </w:rPr>
              <w:t xml:space="preserve">  </w:t>
            </w:r>
            <w:r w:rsidR="009F0E0A"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>菰野町長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 xml:space="preserve">　殿</w:t>
            </w:r>
          </w:p>
          <w:p w14:paraId="193ED279" w14:textId="58CF0B81" w:rsidR="006C1A5D" w:rsidRDefault="006C1A5D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350" w:firstLine="2835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  <w:r w:rsidRPr="004D6E9B">
              <w:rPr>
                <w:rFonts w:ascii="游ゴシック" w:eastAsia="游ゴシック" w:hAnsi="游ゴシック"/>
                <w:color w:val="000000"/>
                <w:kern w:val="0"/>
              </w:rPr>
              <w:t xml:space="preserve">  </w:t>
            </w:r>
            <w:r w:rsidR="004D6E9B">
              <w:rPr>
                <w:rFonts w:ascii="游ゴシック" w:eastAsia="游ゴシック" w:hAnsi="游ゴシック"/>
                <w:color w:val="000000"/>
                <w:kern w:val="0"/>
              </w:rPr>
              <w:t xml:space="preserve">              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>申請者</w:t>
            </w:r>
          </w:p>
          <w:p w14:paraId="694C29E8" w14:textId="2657BFD4" w:rsidR="004D6E9B" w:rsidRPr="004D6E9B" w:rsidRDefault="004D6E9B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 w:hint="eastAsia"/>
                <w:color w:val="000000"/>
                <w:spacing w:val="16"/>
                <w:kern w:val="0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16"/>
                <w:kern w:val="0"/>
              </w:rPr>
              <w:t xml:space="preserve"> </w:t>
            </w:r>
          </w:p>
          <w:p w14:paraId="7E0249AA" w14:textId="26CF1C4D" w:rsidR="004D6E9B" w:rsidRPr="004D6E9B" w:rsidRDefault="006C1A5D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游ゴシック" w:eastAsia="游ゴシック" w:hAnsi="游ゴシック" w:hint="eastAsia"/>
                <w:color w:val="000000"/>
                <w:kern w:val="0"/>
                <w:u w:val="single" w:color="000000"/>
              </w:rPr>
            </w:pPr>
            <w:r w:rsidRPr="004D6E9B">
              <w:rPr>
                <w:rFonts w:ascii="游ゴシック" w:eastAsia="游ゴシック" w:hAnsi="游ゴシック"/>
                <w:color w:val="000000"/>
                <w:kern w:val="0"/>
              </w:rPr>
              <w:t xml:space="preserve">                       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 xml:space="preserve">　</w:t>
            </w:r>
            <w:r w:rsidRPr="004D6E9B">
              <w:rPr>
                <w:rFonts w:ascii="游ゴシック" w:eastAsia="游ゴシック" w:hAnsi="游ゴシック"/>
                <w:color w:val="000000"/>
                <w:kern w:val="0"/>
              </w:rPr>
              <w:t xml:space="preserve">       </w:t>
            </w:r>
            <w:r w:rsidR="004D6E9B">
              <w:rPr>
                <w:rFonts w:ascii="游ゴシック" w:eastAsia="游ゴシック" w:hAnsi="游ゴシック"/>
                <w:color w:val="000000"/>
                <w:kern w:val="0"/>
              </w:rPr>
              <w:t xml:space="preserve">               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  <w:u w:val="single" w:color="000000"/>
              </w:rPr>
              <w:t xml:space="preserve">住　所　　　</w:t>
            </w:r>
            <w:r w:rsidR="004D6E9B">
              <w:rPr>
                <w:rFonts w:ascii="游ゴシック" w:eastAsia="游ゴシック" w:hAnsi="游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="004D6E9B">
              <w:rPr>
                <w:rFonts w:ascii="游ゴシック" w:eastAsia="游ゴシック" w:hAnsi="游ゴシック"/>
                <w:color w:val="000000"/>
                <w:kern w:val="0"/>
                <w:u w:val="single" w:color="000000"/>
              </w:rPr>
              <w:t xml:space="preserve">    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  <w:u w:val="single" w:color="000000"/>
              </w:rPr>
              <w:t xml:space="preserve">　　　　　　　　　</w:t>
            </w:r>
            <w:r w:rsidRPr="004D6E9B">
              <w:rPr>
                <w:rFonts w:ascii="游ゴシック" w:eastAsia="游ゴシック" w:hAnsi="游ゴシック"/>
                <w:color w:val="000000"/>
                <w:kern w:val="0"/>
                <w:u w:val="single" w:color="000000"/>
              </w:rPr>
              <w:t xml:space="preserve"> 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6E08EBEE" w14:textId="7C6B1F6C" w:rsidR="006C1A5D" w:rsidRDefault="006C1A5D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kern w:val="0"/>
                <w:u w:val="single" w:color="000000"/>
              </w:rPr>
            </w:pPr>
            <w:r w:rsidRPr="004D6E9B">
              <w:rPr>
                <w:rFonts w:ascii="游ゴシック" w:eastAsia="游ゴシック" w:hAnsi="游ゴシック"/>
                <w:color w:val="000000"/>
                <w:kern w:val="0"/>
              </w:rPr>
              <w:t xml:space="preserve">                   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 xml:space="preserve">　</w:t>
            </w:r>
            <w:r w:rsidRPr="004D6E9B">
              <w:rPr>
                <w:rFonts w:ascii="游ゴシック" w:eastAsia="游ゴシック" w:hAnsi="游ゴシック"/>
                <w:color w:val="000000"/>
                <w:kern w:val="0"/>
              </w:rPr>
              <w:t xml:space="preserve">         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 xml:space="preserve">　</w:t>
            </w:r>
            <w:r w:rsid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 xml:space="preserve"> </w:t>
            </w:r>
            <w:r w:rsidR="004D6E9B">
              <w:rPr>
                <w:rFonts w:ascii="游ゴシック" w:eastAsia="游ゴシック" w:hAnsi="游ゴシック"/>
                <w:color w:val="000000"/>
                <w:kern w:val="0"/>
              </w:rPr>
              <w:t xml:space="preserve">              </w:t>
            </w:r>
            <w:r w:rsidR="004D6E9B">
              <w:rPr>
                <w:rFonts w:ascii="游ゴシック" w:eastAsia="游ゴシック" w:hAnsi="游ゴシック" w:hint="eastAsia"/>
                <w:color w:val="000000"/>
                <w:kern w:val="0"/>
                <w:u w:val="single" w:color="000000"/>
              </w:rPr>
              <w:t xml:space="preserve">氏　名　 </w:t>
            </w:r>
            <w:r w:rsidR="004D6E9B">
              <w:rPr>
                <w:rFonts w:ascii="游ゴシック" w:eastAsia="游ゴシック" w:hAnsi="游ゴシック"/>
                <w:color w:val="000000"/>
                <w:kern w:val="0"/>
                <w:u w:val="single" w:color="000000"/>
              </w:rPr>
              <w:t xml:space="preserve">                            </w:t>
            </w:r>
            <w:r w:rsidRPr="004D6E9B">
              <w:rPr>
                <w:rFonts w:ascii="游ゴシック" w:eastAsia="游ゴシック" w:hAnsi="游ゴシック"/>
                <w:color w:val="000000"/>
                <w:kern w:val="0"/>
                <w:u w:val="single" w:color="000000"/>
              </w:rPr>
              <w:t xml:space="preserve"> 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6CE14DBE" w14:textId="0E3A0C63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2350" w:firstLine="4935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  <w:r>
              <w:rPr>
                <w:rFonts w:ascii="游ゴシック" w:eastAsia="游ゴシック" w:hAnsi="游ゴシック" w:hint="eastAsia"/>
                <w:color w:val="000000"/>
                <w:kern w:val="0"/>
                <w:u w:val="single" w:color="000000"/>
              </w:rPr>
              <w:t xml:space="preserve">連絡先　　　　 </w:t>
            </w:r>
            <w:r>
              <w:rPr>
                <w:rFonts w:ascii="游ゴシック" w:eastAsia="游ゴシック" w:hAnsi="游ゴシック"/>
                <w:color w:val="000000"/>
                <w:kern w:val="0"/>
                <w:u w:val="single" w:color="000000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color w:val="000000"/>
                <w:kern w:val="0"/>
                <w:u w:val="single" w:color="000000"/>
              </w:rPr>
              <w:t xml:space="preserve">　　　　　　　　　　 </w:t>
            </w:r>
          </w:p>
          <w:p w14:paraId="674FEB9D" w14:textId="77777777" w:rsidR="006C1A5D" w:rsidRPr="004D6E9B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</w:p>
          <w:p w14:paraId="036B6E66" w14:textId="19BD6CF0" w:rsidR="006C1A5D" w:rsidRPr="004D6E9B" w:rsidRDefault="006C1A5D" w:rsidP="001C2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 xml:space="preserve">　私は、</w:t>
            </w:r>
            <w:r w:rsidR="001C21A7"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>新型コロナウイルス感染症</w:t>
            </w: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4B76EB90" w14:textId="77777777" w:rsidR="006C1A5D" w:rsidRPr="004D6E9B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</w:p>
          <w:p w14:paraId="2C37C91B" w14:textId="77777777" w:rsidR="006C1A5D" w:rsidRPr="004D6E9B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  <w:r w:rsidRPr="004D6E9B">
              <w:rPr>
                <w:rFonts w:ascii="游ゴシック" w:eastAsia="游ゴシック" w:hAnsi="游ゴシック" w:hint="eastAsia"/>
                <w:color w:val="000000"/>
                <w:kern w:val="0"/>
              </w:rPr>
              <w:t>記</w:t>
            </w:r>
          </w:p>
          <w:p w14:paraId="732AE9D2" w14:textId="77777777" w:rsidR="006C1A5D" w:rsidRPr="004D6E9B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</w:p>
          <w:p w14:paraId="349453DF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  <w:u w:val="single" w:color="000000"/>
              </w:rPr>
              <w:t>年　 　月　 　日</w:t>
            </w:r>
          </w:p>
          <w:p w14:paraId="39626C9A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>２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（１）売上高等 </w:t>
            </w:r>
          </w:p>
          <w:p w14:paraId="0FED1A94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Ｂ－Ａ </w:t>
            </w:r>
          </w:p>
          <w:p w14:paraId="16214FF3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　　　　　　　　　                      　Ｂ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>×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>100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　　％（実績）</w:t>
            </w:r>
          </w:p>
          <w:p w14:paraId="1704C8E3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Ａ：災害等の発生における最近１か月間の売上高等  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2D9B7B5E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Ｂ：Ａの期間に対応する前年１か月間の売上高等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40D882E4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14:paraId="4D223214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33E80D85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92" w:right="-193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    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>×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100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  <w:u w:val="single"/>
              </w:rPr>
              <w:t>減少率 　  　     ％（実績見込み）</w:t>
            </w:r>
          </w:p>
          <w:p w14:paraId="685B8281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</w:p>
          <w:p w14:paraId="19AA6AE1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  <w:szCs w:val="21"/>
              </w:rPr>
            </w:pP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  　　　　 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39D2EF50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0" w:lineRule="exact"/>
              <w:jc w:val="left"/>
              <w:textAlignment w:val="baseline"/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 xml:space="preserve">Ｄ：Ｃの期間に対応する前年の２か月間の売上高等   </w:t>
            </w:r>
            <w:r w:rsidRPr="004D6E9B"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6C33A507" w14:textId="77777777" w:rsidR="004D6E9B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0" w:lineRule="exact"/>
              <w:jc w:val="left"/>
              <w:textAlignment w:val="baseline"/>
              <w:rPr>
                <w:rFonts w:ascii="游ゴシック" w:eastAsia="游ゴシック" w:hAnsi="游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14:paraId="36171AA7" w14:textId="144EFD00" w:rsidR="006C1A5D" w:rsidRPr="004D6E9B" w:rsidRDefault="004D6E9B" w:rsidP="004D6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  <w:r w:rsidRPr="004D6E9B">
              <w:rPr>
                <w:rFonts w:ascii="游ゴシック" w:eastAsia="游ゴシック" w:hAnsi="游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2F6656DB" w14:textId="77777777" w:rsidR="006C1A5D" w:rsidRPr="004D6E9B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</w:p>
          <w:p w14:paraId="56F387CD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6"/>
                <w:kern w:val="0"/>
              </w:rPr>
            </w:pPr>
          </w:p>
          <w:p w14:paraId="041ECF67" w14:textId="354C9B6D" w:rsidR="004D6E9B" w:rsidRPr="004D6E9B" w:rsidRDefault="004D6E9B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游ゴシック" w:eastAsia="游ゴシック" w:hAnsi="游ゴシック" w:hint="eastAsia"/>
                <w:color w:val="000000"/>
                <w:spacing w:val="16"/>
                <w:kern w:val="0"/>
              </w:rPr>
            </w:pPr>
          </w:p>
        </w:tc>
      </w:tr>
    </w:tbl>
    <w:p w14:paraId="63034022" w14:textId="77777777" w:rsidR="004D6E9B" w:rsidRPr="004D6E9B" w:rsidRDefault="004D6E9B" w:rsidP="004D6E9B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游ゴシック" w:eastAsia="游ゴシック" w:hAnsi="游ゴシック" w:hint="eastAsia"/>
          <w:color w:val="000000"/>
          <w:kern w:val="0"/>
        </w:rPr>
      </w:pPr>
      <w:r w:rsidRPr="004D6E9B">
        <w:rPr>
          <w:rFonts w:ascii="游ゴシック" w:eastAsia="游ゴシック" w:hAnsi="游ゴシック" w:hint="eastAsia"/>
          <w:color w:val="000000"/>
          <w:kern w:val="0"/>
        </w:rPr>
        <w:t>（留意事項）</w:t>
      </w:r>
    </w:p>
    <w:p w14:paraId="0EC031D2" w14:textId="77777777" w:rsidR="004D6E9B" w:rsidRPr="004D6E9B" w:rsidRDefault="004D6E9B" w:rsidP="004D6E9B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游ゴシック" w:eastAsia="游ゴシック" w:hAnsi="游ゴシック" w:hint="eastAsia"/>
          <w:color w:val="000000"/>
          <w:kern w:val="0"/>
        </w:rPr>
      </w:pPr>
      <w:r w:rsidRPr="004D6E9B">
        <w:rPr>
          <w:rFonts w:ascii="游ゴシック" w:eastAsia="游ゴシック" w:hAnsi="游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6CBDB368" w14:textId="4D3A3E24" w:rsidR="008717B6" w:rsidRDefault="004D6E9B" w:rsidP="004D6E9B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游ゴシック" w:eastAsia="游ゴシック" w:hAnsi="游ゴシック"/>
          <w:color w:val="000000"/>
          <w:kern w:val="0"/>
        </w:rPr>
      </w:pPr>
      <w:r w:rsidRPr="004D6E9B">
        <w:rPr>
          <w:rFonts w:ascii="游ゴシック" w:eastAsia="游ゴシック" w:hAnsi="游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7116F11F" w14:textId="77777777" w:rsidR="004D6E9B" w:rsidRDefault="004D6E9B" w:rsidP="004D6E9B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0D092014" w14:textId="627301BF" w:rsidR="004D6E9B" w:rsidRDefault="004D6E9B" w:rsidP="004D6E9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6F6EE" wp14:editId="18CBEDEB">
                <wp:simplePos x="0" y="0"/>
                <wp:positionH relativeFrom="column">
                  <wp:posOffset>-57150</wp:posOffset>
                </wp:positionH>
                <wp:positionV relativeFrom="paragraph">
                  <wp:posOffset>94615</wp:posOffset>
                </wp:positionV>
                <wp:extent cx="64198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23B6B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7.45pt" to="50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" strokecolor="black [3213]" strokeweight="1pt"/>
            </w:pict>
          </mc:Fallback>
        </mc:AlternateContent>
      </w:r>
    </w:p>
    <w:p w14:paraId="32204FE5" w14:textId="77777777" w:rsidR="004D6E9B" w:rsidRPr="00C1135C" w:rsidRDefault="004D6E9B" w:rsidP="004D6E9B">
      <w:pPr>
        <w:suppressAutoHyphens/>
        <w:wordWrap w:val="0"/>
        <w:ind w:firstLineChars="100" w:firstLine="242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C1135C">
        <w:rPr>
          <w:rFonts w:ascii="游ゴシック" w:eastAsia="游ゴシック" w:hAnsi="游ゴシック" w:hint="eastAsia"/>
          <w:color w:val="000000"/>
          <w:spacing w:val="16"/>
          <w:kern w:val="0"/>
          <w:szCs w:val="21"/>
        </w:rPr>
        <w:t xml:space="preserve">菰観商発第　　　</w:t>
      </w:r>
      <w:r>
        <w:rPr>
          <w:rFonts w:ascii="游ゴシック" w:eastAsia="游ゴシック" w:hAnsi="游ゴシック" w:hint="eastAsia"/>
          <w:color w:val="000000"/>
          <w:spacing w:val="16"/>
          <w:kern w:val="0"/>
          <w:szCs w:val="21"/>
        </w:rPr>
        <w:t xml:space="preserve">　</w:t>
      </w:r>
      <w:r w:rsidRPr="00C1135C">
        <w:rPr>
          <w:rFonts w:ascii="游ゴシック" w:eastAsia="游ゴシック" w:hAnsi="游ゴシック" w:hint="eastAsia"/>
          <w:color w:val="000000"/>
          <w:spacing w:val="16"/>
          <w:kern w:val="0"/>
          <w:szCs w:val="21"/>
        </w:rPr>
        <w:t xml:space="preserve">　号</w:t>
      </w:r>
    </w:p>
    <w:p w14:paraId="1CA5D99D" w14:textId="77777777" w:rsidR="004D6E9B" w:rsidRPr="00C1135C" w:rsidRDefault="004D6E9B" w:rsidP="004D6E9B">
      <w:pPr>
        <w:suppressAutoHyphens/>
        <w:wordWrap w:val="0"/>
        <w:ind w:firstLineChars="100" w:firstLine="242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hint="eastAsia"/>
          <w:color w:val="000000"/>
          <w:spacing w:val="16"/>
          <w:kern w:val="0"/>
          <w:szCs w:val="21"/>
        </w:rPr>
        <w:t xml:space="preserve">令和　　</w:t>
      </w:r>
      <w:r w:rsidRPr="00C1135C">
        <w:rPr>
          <w:rFonts w:ascii="游ゴシック" w:eastAsia="游ゴシック" w:hAnsi="游ゴシック" w:hint="eastAsia"/>
          <w:color w:val="000000"/>
          <w:spacing w:val="16"/>
          <w:kern w:val="0"/>
          <w:szCs w:val="21"/>
        </w:rPr>
        <w:t>年　　月　　日</w:t>
      </w:r>
    </w:p>
    <w:p w14:paraId="219A1236" w14:textId="77777777" w:rsidR="004D6E9B" w:rsidRPr="00C1135C" w:rsidRDefault="004D6E9B" w:rsidP="004D6E9B">
      <w:pPr>
        <w:suppressAutoHyphens/>
        <w:wordWrap w:val="0"/>
        <w:ind w:firstLineChars="200" w:firstLine="484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C1135C">
        <w:rPr>
          <w:rFonts w:ascii="游ゴシック" w:eastAsia="游ゴシック" w:hAnsi="游ゴシック" w:hint="eastAsia"/>
          <w:color w:val="000000"/>
          <w:spacing w:val="16"/>
          <w:kern w:val="0"/>
          <w:szCs w:val="21"/>
        </w:rPr>
        <w:t>申請のとおり、相違ないことを認定します。</w:t>
      </w:r>
    </w:p>
    <w:p w14:paraId="2EB9619B" w14:textId="77777777" w:rsidR="004D6E9B" w:rsidRPr="00C1135C" w:rsidRDefault="004D6E9B" w:rsidP="004D6E9B">
      <w:pPr>
        <w:suppressAutoHyphens/>
        <w:wordWrap w:val="0"/>
        <w:ind w:firstLineChars="200" w:firstLine="464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C1135C">
        <w:rPr>
          <w:rFonts w:ascii="游ゴシック" w:eastAsia="游ゴシック" w:hAnsi="游ゴシック" w:hint="eastAsia"/>
          <w:color w:val="000000"/>
          <w:spacing w:val="16"/>
          <w:kern w:val="0"/>
          <w:sz w:val="20"/>
          <w:szCs w:val="21"/>
        </w:rPr>
        <w:t>(注)本認定書の有効期間：令和　　年　　月　　日から令和　　年　　月　　日まで</w:t>
      </w:r>
      <w:bookmarkStart w:id="0" w:name="_GoBack"/>
      <w:bookmarkEnd w:id="0"/>
    </w:p>
    <w:p w14:paraId="18E255CC" w14:textId="77777777" w:rsidR="004D6E9B" w:rsidRPr="00C1135C" w:rsidRDefault="004D6E9B" w:rsidP="004D6E9B">
      <w:pPr>
        <w:suppressAutoHyphens/>
        <w:wordWrap w:val="0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</w:p>
    <w:p w14:paraId="4E6ED5B3" w14:textId="3E022875" w:rsidR="004D6E9B" w:rsidRPr="004D6E9B" w:rsidRDefault="004D6E9B" w:rsidP="004D6E9B">
      <w:pPr>
        <w:suppressAutoHyphens/>
        <w:wordWrap w:val="0"/>
        <w:spacing w:line="260" w:lineRule="exact"/>
        <w:ind w:left="484" w:hangingChars="200" w:hanging="484"/>
        <w:jc w:val="left"/>
        <w:textAlignment w:val="baseline"/>
        <w:rPr>
          <w:rFonts w:ascii="游ゴシック" w:eastAsia="游ゴシック" w:hAnsi="游ゴシック" w:hint="eastAsia"/>
          <w:color w:val="000000"/>
          <w:kern w:val="0"/>
        </w:rPr>
      </w:pPr>
      <w:r>
        <w:rPr>
          <w:rFonts w:ascii="游ゴシック" w:eastAsia="游ゴシック" w:hAnsi="游ゴシック" w:hint="eastAsia"/>
          <w:color w:val="000000"/>
          <w:spacing w:val="16"/>
          <w:kern w:val="0"/>
          <w:szCs w:val="21"/>
        </w:rPr>
        <w:t xml:space="preserve">　　　　　　　　　　　　　　　　　　　　　　　　　</w:t>
      </w:r>
      <w:r w:rsidRPr="00C1135C">
        <w:rPr>
          <w:rFonts w:ascii="游ゴシック" w:eastAsia="游ゴシック" w:hAnsi="游ゴシック" w:hint="eastAsia"/>
          <w:color w:val="000000"/>
          <w:spacing w:val="16"/>
          <w:kern w:val="0"/>
          <w:szCs w:val="21"/>
        </w:rPr>
        <w:t xml:space="preserve">菰野町長　　</w:t>
      </w:r>
      <w:r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諸岡　高幸</w:t>
      </w:r>
    </w:p>
    <w:sectPr w:rsidR="004D6E9B" w:rsidRPr="004D6E9B" w:rsidSect="004D6E9B">
      <w:pgSz w:w="11906" w:h="16838"/>
      <w:pgMar w:top="567" w:right="1077" w:bottom="567" w:left="107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2E5BD" w14:textId="77777777" w:rsidR="005F59CB" w:rsidRDefault="005F59CB">
      <w:r>
        <w:separator/>
      </w:r>
    </w:p>
  </w:endnote>
  <w:endnote w:type="continuationSeparator" w:id="0">
    <w:p w14:paraId="7AA99350" w14:textId="77777777" w:rsidR="005F59CB" w:rsidRDefault="005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5E0C" w14:textId="77777777" w:rsidR="005F59CB" w:rsidRDefault="005F59CB">
      <w:r>
        <w:separator/>
      </w:r>
    </w:p>
  </w:footnote>
  <w:footnote w:type="continuationSeparator" w:id="0">
    <w:p w14:paraId="1314C61A" w14:textId="77777777" w:rsidR="005F59CB" w:rsidRDefault="005F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B6"/>
    <w:rsid w:val="000139DF"/>
    <w:rsid w:val="00112CBC"/>
    <w:rsid w:val="00167BF3"/>
    <w:rsid w:val="00181483"/>
    <w:rsid w:val="001C21A7"/>
    <w:rsid w:val="00270C9E"/>
    <w:rsid w:val="003F7FF0"/>
    <w:rsid w:val="004B3F86"/>
    <w:rsid w:val="004C72DD"/>
    <w:rsid w:val="004D6E9B"/>
    <w:rsid w:val="00590956"/>
    <w:rsid w:val="005F59CB"/>
    <w:rsid w:val="00610115"/>
    <w:rsid w:val="00624438"/>
    <w:rsid w:val="006518CC"/>
    <w:rsid w:val="0069281D"/>
    <w:rsid w:val="006C17B1"/>
    <w:rsid w:val="006C1A5D"/>
    <w:rsid w:val="00763DAA"/>
    <w:rsid w:val="00782E57"/>
    <w:rsid w:val="008717B6"/>
    <w:rsid w:val="00917282"/>
    <w:rsid w:val="009F0E0A"/>
    <w:rsid w:val="00A47F71"/>
    <w:rsid w:val="00B960A7"/>
    <w:rsid w:val="00BB5ACC"/>
    <w:rsid w:val="00BB76C7"/>
    <w:rsid w:val="00C209FE"/>
    <w:rsid w:val="00D47BC5"/>
    <w:rsid w:val="00D816FE"/>
    <w:rsid w:val="00EE632F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立石 千佳</cp:lastModifiedBy>
  <cp:revision>2</cp:revision>
  <cp:lastPrinted>2020-03-14T02:24:00Z</cp:lastPrinted>
  <dcterms:created xsi:type="dcterms:W3CDTF">2023-09-29T06:35:00Z</dcterms:created>
  <dcterms:modified xsi:type="dcterms:W3CDTF">2023-09-29T06:35:00Z</dcterms:modified>
</cp:coreProperties>
</file>